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767" w:rsidRPr="002D6903" w:rsidRDefault="00A64729" w:rsidP="00530F9D">
      <w:pPr>
        <w:pStyle w:val="Aaoeeu"/>
        <w:widowControl/>
        <w:jc w:val="center"/>
        <w:rPr>
          <w:rFonts w:ascii="Arial" w:hAnsi="Arial" w:cs="Arial"/>
          <w:b/>
          <w:smallCaps/>
          <w:color w:val="548DD4" w:themeColor="text2" w:themeTint="99"/>
          <w:spacing w:val="40"/>
          <w:sz w:val="34"/>
          <w:szCs w:val="34"/>
          <w:lang w:val="it-IT"/>
        </w:rPr>
      </w:pPr>
      <w:r w:rsidRPr="002D6903">
        <w:rPr>
          <w:rFonts w:ascii="Arial" w:hAnsi="Arial" w:cs="Arial"/>
          <w:smallCaps/>
          <w:color w:val="548DD4" w:themeColor="text2" w:themeTint="99"/>
          <w:spacing w:val="40"/>
          <w:sz w:val="34"/>
          <w:szCs w:val="34"/>
          <w:lang w:val="it-IT"/>
        </w:rPr>
        <w:t>Curriculum Vitae</w:t>
      </w:r>
      <w:r w:rsidR="007643AE" w:rsidRPr="002D6903">
        <w:rPr>
          <w:rFonts w:ascii="Arial Narrow" w:hAnsi="Arial Narrow"/>
          <w:sz w:val="34"/>
          <w:szCs w:val="34"/>
          <w:lang w:val="it-IT"/>
        </w:rPr>
        <w:br w:type="textWrapping" w:clear="all"/>
      </w:r>
    </w:p>
    <w:p w:rsidR="00530F9D" w:rsidRDefault="008C2BBA" w:rsidP="00530F9D">
      <w:pPr>
        <w:pStyle w:val="Aaoeeu"/>
        <w:rPr>
          <w:lang w:val="it-IT"/>
        </w:rPr>
      </w:pPr>
      <w:r>
        <w:rPr>
          <w:rFonts w:ascii="Arial" w:hAnsi="Arial" w:cs="Arial"/>
          <w:b/>
          <w:smallCaps/>
          <w:noProof/>
          <w:color w:val="548DD4" w:themeColor="text2" w:themeTint="99"/>
          <w:spacing w:val="40"/>
          <w:sz w:val="30"/>
          <w:szCs w:val="30"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8809F" wp14:editId="633B43E4">
                <wp:simplePos x="0" y="0"/>
                <wp:positionH relativeFrom="column">
                  <wp:posOffset>5068570</wp:posOffset>
                </wp:positionH>
                <wp:positionV relativeFrom="paragraph">
                  <wp:posOffset>34925</wp:posOffset>
                </wp:positionV>
                <wp:extent cx="1484630" cy="680085"/>
                <wp:effectExtent l="0" t="0" r="1270" b="571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C35" w:rsidRDefault="00254C35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DAFF488" wp14:editId="0244D31C">
                                  <wp:extent cx="1282517" cy="588982"/>
                                  <wp:effectExtent l="1905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708" cy="595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8809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9.1pt;margin-top:2.75pt;width:116.9pt;height:53.5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" stroked="f">
                <v:textbox style="mso-fit-shape-to-text:t">
                  <w:txbxContent>
                    <w:p w:rsidR="00254C35" w:rsidRDefault="00254C35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DAFF488" wp14:editId="0244D31C">
                            <wp:extent cx="1282517" cy="588982"/>
                            <wp:effectExtent l="1905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708" cy="595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F9D" w:rsidRDefault="00530F9D" w:rsidP="00530F9D">
      <w:pPr>
        <w:pStyle w:val="Aaoeeu"/>
        <w:rPr>
          <w:lang w:val="it-IT"/>
        </w:rPr>
      </w:pPr>
    </w:p>
    <w:p w:rsidR="00530F9D" w:rsidRPr="00530F9D" w:rsidRDefault="00530F9D" w:rsidP="00530F9D">
      <w:pPr>
        <w:pStyle w:val="Aaoeeu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7643AE" w:rsidTr="00254C35">
        <w:trPr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7643AE" w:rsidRPr="00A64729" w:rsidRDefault="007643AE" w:rsidP="00863CE6">
            <w:pPr>
              <w:pStyle w:val="ECVPersonalInfoHeading"/>
              <w:ind w:right="140"/>
              <w:rPr>
                <w:color w:val="548DD4" w:themeColor="text2" w:themeTint="99"/>
              </w:rPr>
            </w:pPr>
            <w:r w:rsidRPr="00A64729">
              <w:rPr>
                <w:caps w:val="0"/>
                <w:color w:val="548DD4" w:themeColor="text2" w:themeTint="99"/>
              </w:rPr>
              <w:t>INFORMAZIONI PERSONALI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7643AE" w:rsidRPr="00AF59AF" w:rsidRDefault="007643AE" w:rsidP="000C4CF9">
            <w:pPr>
              <w:pStyle w:val="ECVNameField"/>
              <w:ind w:left="1"/>
              <w:rPr>
                <w:szCs w:val="26"/>
              </w:rPr>
            </w:pPr>
            <w:r w:rsidRPr="00AF59AF">
              <w:rPr>
                <w:szCs w:val="26"/>
              </w:rPr>
              <w:t>Marcello</w:t>
            </w:r>
            <w:r w:rsidR="00C51E95">
              <w:rPr>
                <w:szCs w:val="26"/>
              </w:rPr>
              <w:t xml:space="preserve"> </w:t>
            </w:r>
            <w:r w:rsidRPr="00AF59AF">
              <w:rPr>
                <w:szCs w:val="26"/>
              </w:rPr>
              <w:t>Del</w:t>
            </w:r>
            <w:r w:rsidR="00C51E95">
              <w:rPr>
                <w:szCs w:val="26"/>
              </w:rPr>
              <w:t xml:space="preserve"> </w:t>
            </w:r>
            <w:r w:rsidRPr="00AF59AF">
              <w:rPr>
                <w:szCs w:val="26"/>
              </w:rPr>
              <w:t>Priore</w:t>
            </w:r>
          </w:p>
        </w:tc>
      </w:tr>
      <w:tr w:rsidR="007643AE" w:rsidTr="00254C35">
        <w:trPr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7643AE" w:rsidRDefault="007643AE" w:rsidP="000C4CF9">
            <w:pPr>
              <w:pStyle w:val="ECVComments"/>
              <w:ind w:left="1"/>
            </w:pPr>
          </w:p>
        </w:tc>
      </w:tr>
      <w:tr w:rsidR="007643AE" w:rsidTr="00254C35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7643AE" w:rsidRDefault="007643AE" w:rsidP="00FE4E11">
            <w:pPr>
              <w:pStyle w:val="ECVLeftHeading"/>
              <w:ind w:right="140"/>
            </w:pPr>
          </w:p>
        </w:tc>
        <w:tc>
          <w:tcPr>
            <w:tcW w:w="7541" w:type="dxa"/>
            <w:shd w:val="clear" w:color="auto" w:fill="auto"/>
          </w:tcPr>
          <w:p w:rsidR="007643AE" w:rsidRPr="00AF59AF" w:rsidRDefault="007643AE" w:rsidP="0022070D">
            <w:pPr>
              <w:ind w:left="427" w:hanging="426"/>
              <w:rPr>
                <w:rFonts w:ascii="Arial" w:hAnsi="Arial" w:cs="Arial"/>
              </w:rPr>
            </w:pPr>
            <w:r w:rsidRPr="00AF59AF">
              <w:rPr>
                <w:rFonts w:ascii="Arial" w:hAnsi="Arial" w:cs="Arial"/>
                <w:noProof/>
                <w:lang w:eastAsia="it-IT"/>
              </w:rPr>
              <w:drawing>
                <wp:anchor distT="0" distB="0" distL="0" distR="71755" simplePos="0" relativeHeight="251659776" behindDoc="0" locked="0" layoutInCell="1" allowOverlap="1" wp14:anchorId="73A8682D" wp14:editId="1EB18B3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-3175</wp:posOffset>
                  </wp:positionV>
                  <wp:extent cx="121285" cy="142875"/>
                  <wp:effectExtent l="19050" t="0" r="0" b="0"/>
                  <wp:wrapSquare wrapText="bothSides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070D">
              <w:rPr>
                <w:rFonts w:ascii="Arial" w:hAnsi="Arial" w:cs="Arial"/>
              </w:rPr>
              <w:t>Viale Giotto ,51</w:t>
            </w:r>
            <w:r w:rsidR="00FE54B6">
              <w:rPr>
                <w:rFonts w:ascii="Arial" w:hAnsi="Arial" w:cs="Arial"/>
              </w:rPr>
              <w:t xml:space="preserve"> -</w:t>
            </w:r>
            <w:r w:rsidRPr="00AF59AF">
              <w:rPr>
                <w:rFonts w:ascii="Arial" w:hAnsi="Arial" w:cs="Arial"/>
              </w:rPr>
              <w:t xml:space="preserve"> 7112</w:t>
            </w:r>
            <w:r w:rsidR="006D6854">
              <w:rPr>
                <w:rFonts w:ascii="Arial" w:hAnsi="Arial" w:cs="Arial"/>
              </w:rPr>
              <w:t>2</w:t>
            </w:r>
            <w:r w:rsidRPr="00AF59AF">
              <w:rPr>
                <w:rFonts w:ascii="Arial" w:hAnsi="Arial" w:cs="Arial"/>
              </w:rPr>
              <w:t xml:space="preserve"> FOGGIA (FG)</w:t>
            </w:r>
          </w:p>
        </w:tc>
      </w:tr>
      <w:tr w:rsidR="007643AE" w:rsidTr="00254C35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7643AE" w:rsidRDefault="007643AE" w:rsidP="00254C35"/>
        </w:tc>
        <w:tc>
          <w:tcPr>
            <w:tcW w:w="7541" w:type="dxa"/>
            <w:shd w:val="clear" w:color="auto" w:fill="auto"/>
          </w:tcPr>
          <w:p w:rsidR="007643AE" w:rsidRPr="00AF59AF" w:rsidRDefault="007643AE" w:rsidP="0044186E">
            <w:pPr>
              <w:tabs>
                <w:tab w:val="right" w:pos="8218"/>
              </w:tabs>
              <w:ind w:left="427" w:hanging="427"/>
              <w:rPr>
                <w:rFonts w:ascii="Arial" w:hAnsi="Arial" w:cs="Arial"/>
              </w:rPr>
            </w:pPr>
            <w:r w:rsidRPr="00AF59A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C35D8F4" wp14:editId="58D0CFAC">
                  <wp:extent cx="148439" cy="131049"/>
                  <wp:effectExtent l="19050" t="0" r="3961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070D">
              <w:rPr>
                <w:rStyle w:val="ECVContactDetails"/>
                <w:rFonts w:cs="Arial"/>
                <w:color w:val="000000" w:themeColor="text1"/>
                <w:sz w:val="20"/>
                <w:szCs w:val="20"/>
              </w:rPr>
              <w:t xml:space="preserve">  </w:t>
            </w:r>
            <w:r w:rsidR="00FE54B6" w:rsidRPr="00E46AFD">
              <w:rPr>
                <w:rStyle w:val="ECVContactDetails"/>
                <w:rFonts w:cs="Arial"/>
                <w:color w:val="000000" w:themeColor="text1"/>
                <w:sz w:val="20"/>
                <w:szCs w:val="20"/>
              </w:rPr>
              <w:t xml:space="preserve">347- </w:t>
            </w:r>
            <w:r w:rsidRPr="00E46AFD">
              <w:rPr>
                <w:rStyle w:val="ECVContactDetails"/>
                <w:rFonts w:cs="Arial"/>
                <w:color w:val="000000" w:themeColor="text1"/>
                <w:sz w:val="20"/>
                <w:szCs w:val="20"/>
              </w:rPr>
              <w:t>9384797</w:t>
            </w:r>
          </w:p>
        </w:tc>
      </w:tr>
      <w:tr w:rsidR="007643AE" w:rsidTr="00254C35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7643AE" w:rsidRDefault="007643AE" w:rsidP="00254C35"/>
        </w:tc>
        <w:tc>
          <w:tcPr>
            <w:tcW w:w="7541" w:type="dxa"/>
            <w:shd w:val="clear" w:color="auto" w:fill="auto"/>
            <w:vAlign w:val="center"/>
          </w:tcPr>
          <w:p w:rsidR="00AF59AF" w:rsidRPr="00E46AFD" w:rsidRDefault="00C20BB1" w:rsidP="00C20BB1">
            <w:pPr>
              <w:rPr>
                <w:rFonts w:ascii="Arial" w:hAnsi="Arial" w:cs="Arial"/>
                <w:color w:val="000000" w:themeColor="text1"/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8"/>
                <w:szCs w:val="8"/>
                <w:lang w:eastAsia="it-IT"/>
              </w:rPr>
              <w:drawing>
                <wp:anchor distT="0" distB="0" distL="0" distR="71755" simplePos="0" relativeHeight="251657728" behindDoc="0" locked="0" layoutInCell="1" allowOverlap="1" wp14:anchorId="5DBBDAD1" wp14:editId="0AC65BE5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-3175</wp:posOffset>
                  </wp:positionV>
                  <wp:extent cx="134620" cy="144780"/>
                  <wp:effectExtent l="0" t="0" r="0" b="7620"/>
                  <wp:wrapSquare wrapText="bothSides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BA2" w:rsidRPr="00E46AFD">
              <w:rPr>
                <w:rStyle w:val="ECVInternetLink"/>
                <w:rFonts w:cs="Arial"/>
                <w:color w:val="000000" w:themeColor="text1"/>
                <w:sz w:val="20"/>
                <w:u w:val="none"/>
              </w:rPr>
              <w:t>i</w:t>
            </w:r>
            <w:r w:rsidR="007643AE" w:rsidRPr="00E46AFD">
              <w:rPr>
                <w:rStyle w:val="ECVInternetLink"/>
                <w:rFonts w:cs="Arial"/>
                <w:color w:val="000000" w:themeColor="text1"/>
                <w:sz w:val="20"/>
                <w:u w:val="none"/>
              </w:rPr>
              <w:t>ngdelpriore@libero.it</w:t>
            </w:r>
          </w:p>
        </w:tc>
      </w:tr>
      <w:tr w:rsidR="007643AE" w:rsidTr="00254C35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7643AE" w:rsidRDefault="007643AE" w:rsidP="00254C35"/>
        </w:tc>
        <w:tc>
          <w:tcPr>
            <w:tcW w:w="7541" w:type="dxa"/>
            <w:shd w:val="clear" w:color="auto" w:fill="auto"/>
          </w:tcPr>
          <w:p w:rsidR="007643AE" w:rsidRPr="00AF59AF" w:rsidRDefault="00335164" w:rsidP="003351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7643AE" w:rsidRPr="00AF59AF">
              <w:rPr>
                <w:rFonts w:ascii="Arial" w:hAnsi="Arial" w:cs="Arial"/>
              </w:rPr>
              <w:t>marcello.delpriore@ingpec.eu</w:t>
            </w:r>
          </w:p>
        </w:tc>
      </w:tr>
      <w:tr w:rsidR="007643AE" w:rsidTr="00F401BC">
        <w:trPr>
          <w:trHeight w:val="74"/>
        </w:trPr>
        <w:tc>
          <w:tcPr>
            <w:tcW w:w="2834" w:type="dxa"/>
            <w:vMerge/>
            <w:shd w:val="clear" w:color="auto" w:fill="auto"/>
          </w:tcPr>
          <w:p w:rsidR="007643AE" w:rsidRDefault="007643AE" w:rsidP="00254C35"/>
        </w:tc>
        <w:tc>
          <w:tcPr>
            <w:tcW w:w="7541" w:type="dxa"/>
            <w:shd w:val="clear" w:color="auto" w:fill="auto"/>
          </w:tcPr>
          <w:p w:rsidR="007643AE" w:rsidRPr="00AF59AF" w:rsidRDefault="007643AE" w:rsidP="000C4CF9">
            <w:pPr>
              <w:ind w:left="1"/>
              <w:rPr>
                <w:sz w:val="4"/>
                <w:szCs w:val="4"/>
              </w:rPr>
            </w:pPr>
          </w:p>
        </w:tc>
      </w:tr>
      <w:tr w:rsidR="007643AE" w:rsidTr="00254C35">
        <w:trPr>
          <w:trHeight w:val="397"/>
        </w:trPr>
        <w:tc>
          <w:tcPr>
            <w:tcW w:w="2834" w:type="dxa"/>
            <w:vMerge/>
            <w:shd w:val="clear" w:color="auto" w:fill="auto"/>
          </w:tcPr>
          <w:p w:rsidR="007643AE" w:rsidRDefault="007643AE" w:rsidP="00254C35"/>
        </w:tc>
        <w:tc>
          <w:tcPr>
            <w:tcW w:w="7541" w:type="dxa"/>
            <w:shd w:val="clear" w:color="auto" w:fill="auto"/>
            <w:vAlign w:val="center"/>
          </w:tcPr>
          <w:p w:rsidR="007643AE" w:rsidRPr="00AF59AF" w:rsidRDefault="000D328D" w:rsidP="00FE54B6">
            <w:pPr>
              <w:pStyle w:val="ECVGenderRow"/>
              <w:ind w:left="1"/>
              <w:rPr>
                <w:sz w:val="20"/>
                <w:szCs w:val="20"/>
              </w:rPr>
            </w:pPr>
            <w:r>
              <w:rPr>
                <w:rStyle w:val="ECVHeadingContactDetails"/>
                <w:sz w:val="20"/>
                <w:szCs w:val="20"/>
              </w:rPr>
              <w:t xml:space="preserve"> </w:t>
            </w:r>
            <w:r w:rsidR="00927853">
              <w:rPr>
                <w:rStyle w:val="ECVHeadingContactDetails"/>
                <w:sz w:val="20"/>
                <w:szCs w:val="20"/>
              </w:rPr>
              <w:t xml:space="preserve"> </w:t>
            </w:r>
            <w:r w:rsidR="007643AE" w:rsidRPr="00AF59AF">
              <w:rPr>
                <w:rStyle w:val="ECVHeadingContactDetails"/>
                <w:sz w:val="20"/>
                <w:szCs w:val="20"/>
              </w:rPr>
              <w:t>Sesso</w:t>
            </w:r>
            <w:r w:rsidR="00C51E95">
              <w:rPr>
                <w:rStyle w:val="ECVHeadingContactDetails"/>
                <w:sz w:val="20"/>
                <w:szCs w:val="20"/>
              </w:rPr>
              <w:t xml:space="preserve"> </w:t>
            </w:r>
            <w:r w:rsidR="007643AE" w:rsidRPr="00AF59AF">
              <w:rPr>
                <w:color w:val="000000" w:themeColor="text1"/>
                <w:sz w:val="20"/>
                <w:szCs w:val="20"/>
              </w:rPr>
              <w:t>Maschio</w:t>
            </w:r>
            <w:r w:rsidR="00C51E95">
              <w:rPr>
                <w:color w:val="000000" w:themeColor="text1"/>
                <w:sz w:val="20"/>
                <w:szCs w:val="20"/>
              </w:rPr>
              <w:t xml:space="preserve"> </w:t>
            </w:r>
            <w:r w:rsidR="007643AE" w:rsidRPr="00AF59AF">
              <w:rPr>
                <w:rStyle w:val="ECVHeadingContactDetails"/>
                <w:sz w:val="20"/>
                <w:szCs w:val="20"/>
              </w:rPr>
              <w:t>| Data di nascita</w:t>
            </w:r>
            <w:r w:rsidR="00C51E95">
              <w:rPr>
                <w:rStyle w:val="ECVHeadingContactDetails"/>
                <w:sz w:val="20"/>
                <w:szCs w:val="20"/>
              </w:rPr>
              <w:t xml:space="preserve"> </w:t>
            </w:r>
            <w:r w:rsidR="007643AE" w:rsidRPr="00F1627A">
              <w:rPr>
                <w:color w:val="000000" w:themeColor="text1"/>
                <w:sz w:val="20"/>
                <w:szCs w:val="20"/>
              </w:rPr>
              <w:t>07</w:t>
            </w:r>
            <w:r w:rsidR="00FE54B6">
              <w:rPr>
                <w:rStyle w:val="ECVContactDetails"/>
                <w:sz w:val="20"/>
                <w:szCs w:val="20"/>
              </w:rPr>
              <w:t>-1</w:t>
            </w:r>
            <w:r w:rsidR="007643AE" w:rsidRPr="00AF59AF">
              <w:rPr>
                <w:rStyle w:val="ECVContactDetails"/>
                <w:sz w:val="20"/>
                <w:szCs w:val="20"/>
              </w:rPr>
              <w:t>0</w:t>
            </w:r>
            <w:r w:rsidR="00FE54B6">
              <w:rPr>
                <w:rStyle w:val="ECVContactDetails"/>
                <w:sz w:val="20"/>
                <w:szCs w:val="20"/>
              </w:rPr>
              <w:t>-</w:t>
            </w:r>
            <w:r w:rsidR="007643AE" w:rsidRPr="00AF59AF">
              <w:rPr>
                <w:rStyle w:val="ECVContactDetails"/>
                <w:sz w:val="20"/>
                <w:szCs w:val="20"/>
              </w:rPr>
              <w:t>1985</w:t>
            </w:r>
            <w:r w:rsidR="0044509E">
              <w:rPr>
                <w:rStyle w:val="ECVContactDetails"/>
                <w:sz w:val="20"/>
                <w:szCs w:val="20"/>
              </w:rPr>
              <w:t xml:space="preserve"> </w:t>
            </w:r>
            <w:r w:rsidR="007643AE" w:rsidRPr="00AF59AF">
              <w:rPr>
                <w:rStyle w:val="ECVHeadingContactDetails"/>
                <w:sz w:val="20"/>
                <w:szCs w:val="20"/>
              </w:rPr>
              <w:t>| Nazionalità</w:t>
            </w:r>
            <w:r w:rsidR="00C51E95">
              <w:rPr>
                <w:rStyle w:val="ECVHeadingContactDetails"/>
                <w:sz w:val="20"/>
                <w:szCs w:val="20"/>
              </w:rPr>
              <w:t xml:space="preserve"> </w:t>
            </w:r>
            <w:r w:rsidR="007643AE" w:rsidRPr="00AF59AF">
              <w:rPr>
                <w:rStyle w:val="ECVContactDetails"/>
                <w:sz w:val="20"/>
                <w:szCs w:val="20"/>
              </w:rPr>
              <w:t>Italiana</w:t>
            </w:r>
          </w:p>
        </w:tc>
      </w:tr>
    </w:tbl>
    <w:p w:rsidR="00484767" w:rsidRPr="006C682E" w:rsidRDefault="00484767">
      <w:pPr>
        <w:pStyle w:val="Aaoeeu"/>
        <w:widowControl/>
        <w:rPr>
          <w:rFonts w:ascii="Arial" w:hAnsi="Arial" w:cs="Arial"/>
          <w:sz w:val="18"/>
          <w:szCs w:val="18"/>
          <w:lang w:val="it-IT"/>
        </w:rPr>
      </w:pPr>
    </w:p>
    <w:p w:rsidR="00464963" w:rsidRPr="00A2199A" w:rsidRDefault="00464963" w:rsidP="00464963">
      <w:pPr>
        <w:rPr>
          <w:sz w:val="14"/>
          <w:szCs w:val="1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64963" w:rsidRPr="00BC7A14" w:rsidTr="00254C35">
        <w:trPr>
          <w:trHeight w:val="71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4963" w:rsidRPr="00BC7A14" w:rsidRDefault="00464963" w:rsidP="00254C35">
            <w:pPr>
              <w:pStyle w:val="Aeeaoaeaa1"/>
              <w:widowControl/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ALBI, ISCRIZIONI</w:t>
            </w:r>
          </w:p>
          <w:p w:rsidR="00464963" w:rsidRPr="00BC7A14" w:rsidRDefault="00464963" w:rsidP="00254C35">
            <w:pPr>
              <w:rPr>
                <w:sz w:val="18"/>
                <w:szCs w:val="18"/>
              </w:rPr>
            </w:pPr>
          </w:p>
        </w:tc>
      </w:tr>
      <w:tr w:rsidR="00464963" w:rsidRPr="00BC7A14" w:rsidTr="00254C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4963" w:rsidRPr="00BC7A14" w:rsidRDefault="00464963" w:rsidP="00254C35">
            <w:pPr>
              <w:pStyle w:val="Aeeaoaeaa1"/>
              <w:widowControl/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</w:p>
        </w:tc>
      </w:tr>
    </w:tbl>
    <w:p w:rsidR="0065226C" w:rsidRDefault="009A6A8B" w:rsidP="0065226C">
      <w:pPr>
        <w:pStyle w:val="OiaeaeiYiio2"/>
        <w:widowControl/>
        <w:spacing w:before="20" w:after="20" w:line="276" w:lineRule="auto"/>
        <w:ind w:left="3119" w:firstLine="142"/>
        <w:jc w:val="left"/>
        <w:rPr>
          <w:rFonts w:ascii="Arial" w:hAnsi="Arial" w:cs="Arial"/>
          <w:i w:val="0"/>
          <w:sz w:val="18"/>
          <w:szCs w:val="18"/>
        </w:rPr>
      </w:pPr>
      <w:r>
        <w:rPr>
          <w:rFonts w:ascii="Arial" w:hAnsi="Arial" w:cs="Arial"/>
          <w:i w:val="0"/>
          <w:noProof/>
          <w:lang w:val="it-IT" w:eastAsia="it-IT"/>
        </w:rPr>
        <mc:AlternateContent>
          <mc:Choice Requires="wps">
            <w:drawing>
              <wp:anchor distT="0" distB="0" distL="114299" distR="114299" simplePos="0" relativeHeight="251663360" behindDoc="0" locked="0" layoutInCell="0" allowOverlap="1" wp14:anchorId="76C01D1B" wp14:editId="4329887F">
                <wp:simplePos x="0" y="0"/>
                <wp:positionH relativeFrom="page">
                  <wp:posOffset>2380351</wp:posOffset>
                </wp:positionH>
                <wp:positionV relativeFrom="page">
                  <wp:posOffset>3070860</wp:posOffset>
                </wp:positionV>
                <wp:extent cx="0" cy="6881543"/>
                <wp:effectExtent l="0" t="0" r="19050" b="33655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154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5B6AF" id="Line 5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87.45pt,241.8pt" to="187.45pt,7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Y4EAIAACg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" o:allowincell="f">
                <w10:wrap anchorx="page" anchory="page"/>
              </v:line>
            </w:pict>
          </mc:Fallback>
        </mc:AlternateContent>
      </w:r>
      <w:proofErr w:type="spellStart"/>
      <w:r w:rsidR="0065226C">
        <w:rPr>
          <w:rFonts w:ascii="Arial" w:hAnsi="Arial" w:cs="Arial"/>
          <w:i w:val="0"/>
          <w:sz w:val="18"/>
          <w:szCs w:val="18"/>
        </w:rPr>
        <w:t>I</w:t>
      </w:r>
      <w:r w:rsidR="0065226C" w:rsidRPr="00BC7A14">
        <w:rPr>
          <w:rFonts w:ascii="Arial" w:hAnsi="Arial" w:cs="Arial"/>
          <w:i w:val="0"/>
          <w:sz w:val="18"/>
          <w:szCs w:val="18"/>
        </w:rPr>
        <w:t>scritto</w:t>
      </w:r>
      <w:proofErr w:type="spellEnd"/>
      <w:r w:rsidR="00F51195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65226C" w:rsidRPr="00BC7A14">
        <w:rPr>
          <w:rFonts w:ascii="Arial" w:hAnsi="Arial" w:cs="Arial"/>
          <w:i w:val="0"/>
          <w:sz w:val="18"/>
          <w:szCs w:val="18"/>
        </w:rPr>
        <w:t>all’Ordine</w:t>
      </w:r>
      <w:proofErr w:type="spellEnd"/>
      <w:r w:rsidR="00F51195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65226C" w:rsidRPr="00BC7A14">
        <w:rPr>
          <w:rFonts w:ascii="Arial" w:hAnsi="Arial" w:cs="Arial"/>
          <w:i w:val="0"/>
          <w:sz w:val="18"/>
          <w:szCs w:val="18"/>
        </w:rPr>
        <w:t>degli</w:t>
      </w:r>
      <w:proofErr w:type="spellEnd"/>
      <w:r w:rsidR="00F51195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65226C" w:rsidRPr="00BC7A14">
        <w:rPr>
          <w:rFonts w:ascii="Arial" w:hAnsi="Arial" w:cs="Arial"/>
          <w:i w:val="0"/>
          <w:sz w:val="18"/>
          <w:szCs w:val="18"/>
        </w:rPr>
        <w:t>I</w:t>
      </w:r>
      <w:r w:rsidR="0065226C">
        <w:rPr>
          <w:rFonts w:ascii="Arial" w:hAnsi="Arial" w:cs="Arial"/>
          <w:i w:val="0"/>
          <w:sz w:val="18"/>
          <w:szCs w:val="18"/>
        </w:rPr>
        <w:t>ngegneri</w:t>
      </w:r>
      <w:proofErr w:type="spellEnd"/>
      <w:r w:rsidR="00F51195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65226C">
        <w:rPr>
          <w:rFonts w:ascii="Arial" w:hAnsi="Arial" w:cs="Arial"/>
          <w:i w:val="0"/>
          <w:sz w:val="18"/>
          <w:szCs w:val="18"/>
        </w:rPr>
        <w:t>della</w:t>
      </w:r>
      <w:proofErr w:type="spellEnd"/>
      <w:r w:rsidR="00F51195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65226C">
        <w:rPr>
          <w:rFonts w:ascii="Arial" w:hAnsi="Arial" w:cs="Arial"/>
          <w:i w:val="0"/>
          <w:sz w:val="18"/>
          <w:szCs w:val="18"/>
        </w:rPr>
        <w:t>Provinci</w:t>
      </w:r>
      <w:r w:rsidR="0065226C" w:rsidRPr="00BC7A14">
        <w:rPr>
          <w:rFonts w:ascii="Arial" w:hAnsi="Arial" w:cs="Arial"/>
          <w:i w:val="0"/>
          <w:sz w:val="18"/>
          <w:szCs w:val="18"/>
        </w:rPr>
        <w:t>a</w:t>
      </w:r>
      <w:proofErr w:type="spellEnd"/>
      <w:r w:rsidR="00C20BB1">
        <w:rPr>
          <w:rFonts w:ascii="Arial" w:hAnsi="Arial" w:cs="Arial"/>
          <w:i w:val="0"/>
          <w:sz w:val="18"/>
          <w:szCs w:val="18"/>
        </w:rPr>
        <w:t xml:space="preserve"> di Foggia al n° A 3207 del</w:t>
      </w:r>
      <w:r w:rsidR="0065226C">
        <w:rPr>
          <w:rFonts w:ascii="Arial" w:hAnsi="Arial" w:cs="Arial"/>
          <w:i w:val="0"/>
          <w:sz w:val="18"/>
          <w:szCs w:val="18"/>
        </w:rPr>
        <w:t xml:space="preserve"> 0</w:t>
      </w:r>
      <w:r w:rsidR="0065226C" w:rsidRPr="00BC7A14">
        <w:rPr>
          <w:rFonts w:ascii="Arial" w:hAnsi="Arial" w:cs="Arial"/>
          <w:i w:val="0"/>
          <w:sz w:val="18"/>
          <w:szCs w:val="18"/>
        </w:rPr>
        <w:t>7/</w:t>
      </w:r>
      <w:r w:rsidR="0065226C">
        <w:rPr>
          <w:rFonts w:ascii="Arial" w:hAnsi="Arial" w:cs="Arial"/>
          <w:i w:val="0"/>
          <w:sz w:val="18"/>
          <w:szCs w:val="18"/>
        </w:rPr>
        <w:t>11</w:t>
      </w:r>
      <w:r w:rsidR="0065226C" w:rsidRPr="00BC7A14">
        <w:rPr>
          <w:rFonts w:ascii="Arial" w:hAnsi="Arial" w:cs="Arial"/>
          <w:i w:val="0"/>
          <w:sz w:val="18"/>
          <w:szCs w:val="18"/>
        </w:rPr>
        <w:t>/201</w:t>
      </w:r>
      <w:r w:rsidR="0065226C">
        <w:rPr>
          <w:rFonts w:ascii="Arial" w:hAnsi="Arial" w:cs="Arial"/>
          <w:i w:val="0"/>
          <w:sz w:val="18"/>
          <w:szCs w:val="18"/>
        </w:rPr>
        <w:t>8</w:t>
      </w:r>
    </w:p>
    <w:p w:rsidR="00464963" w:rsidRDefault="00F51195" w:rsidP="00B41BA2">
      <w:pPr>
        <w:pStyle w:val="OiaeaeiYiio2"/>
        <w:widowControl/>
        <w:spacing w:before="20" w:after="20" w:line="276" w:lineRule="auto"/>
        <w:ind w:left="3119" w:firstLine="142"/>
        <w:jc w:val="left"/>
        <w:rPr>
          <w:rFonts w:ascii="Arial" w:hAnsi="Arial" w:cs="Arial"/>
          <w:i w:val="0"/>
          <w:sz w:val="18"/>
          <w:szCs w:val="18"/>
        </w:rPr>
      </w:pPr>
      <w:r>
        <w:rPr>
          <w:rFonts w:ascii="Arial" w:hAnsi="Arial" w:cs="Arial"/>
          <w:i w:val="0"/>
          <w:sz w:val="18"/>
          <w:szCs w:val="18"/>
        </w:rPr>
        <w:t xml:space="preserve">Per </w:t>
      </w:r>
      <w:r w:rsidR="00C20BB1">
        <w:rPr>
          <w:rFonts w:ascii="Arial" w:hAnsi="Arial" w:cs="Arial"/>
          <w:i w:val="0"/>
          <w:sz w:val="18"/>
          <w:szCs w:val="18"/>
        </w:rPr>
        <w:t>passaggio da</w:t>
      </w:r>
      <w:r w:rsidR="00A42FF3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403835">
        <w:rPr>
          <w:rFonts w:ascii="Arial" w:hAnsi="Arial" w:cs="Arial"/>
          <w:i w:val="0"/>
          <w:sz w:val="18"/>
          <w:szCs w:val="18"/>
        </w:rPr>
        <w:t>precedente</w:t>
      </w:r>
      <w:proofErr w:type="spellEnd"/>
      <w:r w:rsidR="00A42FF3">
        <w:rPr>
          <w:rFonts w:ascii="Arial" w:hAnsi="Arial" w:cs="Arial"/>
          <w:i w:val="0"/>
          <w:sz w:val="18"/>
          <w:szCs w:val="18"/>
        </w:rPr>
        <w:t xml:space="preserve"> </w:t>
      </w:r>
      <w:proofErr w:type="spellStart"/>
      <w:r w:rsidR="00403835">
        <w:rPr>
          <w:rFonts w:ascii="Arial" w:hAnsi="Arial" w:cs="Arial"/>
          <w:i w:val="0"/>
          <w:sz w:val="18"/>
          <w:szCs w:val="18"/>
        </w:rPr>
        <w:t>iscrizione</w:t>
      </w:r>
      <w:proofErr w:type="spellEnd"/>
      <w:r w:rsidR="00B41BA2">
        <w:rPr>
          <w:rFonts w:ascii="Arial" w:hAnsi="Arial" w:cs="Arial"/>
          <w:i w:val="0"/>
          <w:sz w:val="18"/>
          <w:szCs w:val="18"/>
        </w:rPr>
        <w:t xml:space="preserve"> n° B110 </w:t>
      </w:r>
      <w:r w:rsidR="0005147F">
        <w:rPr>
          <w:rFonts w:ascii="Arial" w:hAnsi="Arial" w:cs="Arial"/>
          <w:i w:val="0"/>
          <w:sz w:val="18"/>
          <w:szCs w:val="18"/>
        </w:rPr>
        <w:t>de</w:t>
      </w:r>
      <w:r w:rsidR="0065226C">
        <w:rPr>
          <w:rFonts w:ascii="Arial" w:hAnsi="Arial" w:cs="Arial"/>
          <w:i w:val="0"/>
          <w:sz w:val="18"/>
          <w:szCs w:val="18"/>
        </w:rPr>
        <w:t>l</w:t>
      </w:r>
      <w:r w:rsidR="00464963" w:rsidRPr="00BC7A14">
        <w:rPr>
          <w:rFonts w:ascii="Arial" w:hAnsi="Arial" w:cs="Arial"/>
          <w:i w:val="0"/>
          <w:sz w:val="18"/>
          <w:szCs w:val="18"/>
        </w:rPr>
        <w:t>17/</w:t>
      </w:r>
      <w:r w:rsidR="0065226C">
        <w:rPr>
          <w:rFonts w:ascii="Arial" w:hAnsi="Arial" w:cs="Arial"/>
          <w:i w:val="0"/>
          <w:sz w:val="18"/>
          <w:szCs w:val="18"/>
        </w:rPr>
        <w:t>0</w:t>
      </w:r>
      <w:r w:rsidR="00464963" w:rsidRPr="00BC7A14">
        <w:rPr>
          <w:rFonts w:ascii="Arial" w:hAnsi="Arial" w:cs="Arial"/>
          <w:i w:val="0"/>
          <w:sz w:val="18"/>
          <w:szCs w:val="18"/>
        </w:rPr>
        <w:t>4/2012</w:t>
      </w:r>
    </w:p>
    <w:p w:rsidR="0092320B" w:rsidRDefault="0005147F" w:rsidP="00B41BA2">
      <w:pPr>
        <w:spacing w:line="276" w:lineRule="auto"/>
        <w:ind w:left="3119" w:firstLine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Iscritto all’elenco dei P</w:t>
      </w:r>
      <w:r w:rsidR="00464963" w:rsidRPr="00BC7A14">
        <w:rPr>
          <w:rFonts w:ascii="Arial" w:hAnsi="Arial" w:cs="Arial"/>
          <w:sz w:val="18"/>
          <w:szCs w:val="18"/>
        </w:rPr>
        <w:t>rofessionisti abilitati al rilascio</w:t>
      </w:r>
      <w:r w:rsidR="007D7625" w:rsidRPr="00BC7A14">
        <w:rPr>
          <w:rFonts w:ascii="Arial" w:hAnsi="Arial" w:cs="Arial"/>
          <w:sz w:val="18"/>
          <w:szCs w:val="18"/>
        </w:rPr>
        <w:t xml:space="preserve"> delle certificazioni di prevenz</w:t>
      </w:r>
      <w:r w:rsidR="00464963" w:rsidRPr="00BC7A14">
        <w:rPr>
          <w:rFonts w:ascii="Arial" w:hAnsi="Arial" w:cs="Arial"/>
          <w:sz w:val="18"/>
          <w:szCs w:val="18"/>
        </w:rPr>
        <w:t xml:space="preserve">ione </w:t>
      </w:r>
    </w:p>
    <w:p w:rsidR="009B2BE3" w:rsidRDefault="00142389" w:rsidP="00B41BA2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 w:rsidRPr="00BC7A14">
        <w:rPr>
          <w:rFonts w:ascii="Arial" w:hAnsi="Arial" w:cs="Arial"/>
          <w:sz w:val="18"/>
          <w:szCs w:val="18"/>
        </w:rPr>
        <w:t>I</w:t>
      </w:r>
      <w:r w:rsidR="00464963" w:rsidRPr="00BC7A14">
        <w:rPr>
          <w:rFonts w:ascii="Arial" w:hAnsi="Arial" w:cs="Arial"/>
          <w:sz w:val="18"/>
          <w:szCs w:val="18"/>
        </w:rPr>
        <w:t>ncendi</w:t>
      </w:r>
      <w:r w:rsidR="00A42FF3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464963" w:rsidRPr="00BC7A14">
        <w:rPr>
          <w:rFonts w:ascii="Arial" w:hAnsi="Arial" w:cs="Arial"/>
          <w:sz w:val="18"/>
          <w:szCs w:val="18"/>
        </w:rPr>
        <w:t>D.Lgs</w:t>
      </w:r>
      <w:proofErr w:type="spellEnd"/>
      <w:r w:rsidR="00464963" w:rsidRPr="00BC7A14">
        <w:rPr>
          <w:rFonts w:ascii="Arial" w:hAnsi="Arial" w:cs="Arial"/>
          <w:sz w:val="18"/>
          <w:szCs w:val="18"/>
        </w:rPr>
        <w:t xml:space="preserve"> 139/2006 al n° </w:t>
      </w:r>
      <w:r w:rsidR="00464963" w:rsidRPr="00BC7A14">
        <w:rPr>
          <w:rFonts w:ascii="Arial" w:hAnsi="Arial" w:cs="Arial"/>
          <w:color w:val="000000"/>
          <w:sz w:val="18"/>
          <w:szCs w:val="18"/>
        </w:rPr>
        <w:t>FG00110I0730B</w:t>
      </w:r>
    </w:p>
    <w:p w:rsidR="0005147F" w:rsidRDefault="0005147F" w:rsidP="00B41BA2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Coordinatore della sicurezza in fase di progettazione ed esecuzione dei lavori</w:t>
      </w:r>
    </w:p>
    <w:p w:rsidR="0044509E" w:rsidRDefault="0044509E" w:rsidP="00B41BA2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Attesta</w:t>
      </w:r>
      <w:r w:rsidR="00E52D22">
        <w:rPr>
          <w:rFonts w:ascii="Arial" w:hAnsi="Arial" w:cs="Arial"/>
          <w:color w:val="000000"/>
          <w:sz w:val="18"/>
          <w:szCs w:val="18"/>
        </w:rPr>
        <w:t xml:space="preserve">to da ispettore di saldatura -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Twi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44509E">
        <w:rPr>
          <w:rFonts w:ascii="Arial" w:hAnsi="Arial" w:cs="Arial"/>
          <w:color w:val="000000"/>
          <w:sz w:val="18"/>
          <w:szCs w:val="18"/>
        </w:rPr>
        <w:t>welding</w:t>
      </w:r>
      <w:proofErr w:type="spellEnd"/>
      <w:r w:rsidRPr="0044509E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44509E">
        <w:rPr>
          <w:rFonts w:ascii="Arial" w:hAnsi="Arial" w:cs="Arial"/>
          <w:color w:val="000000"/>
          <w:sz w:val="18"/>
          <w:szCs w:val="18"/>
        </w:rPr>
        <w:t>inspector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livello II</w:t>
      </w:r>
    </w:p>
    <w:p w:rsidR="009B2BE3" w:rsidRDefault="00937D4A" w:rsidP="00FD4D13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Operatore di Livello II </w:t>
      </w:r>
      <w:r w:rsidR="00FD4D13">
        <w:rPr>
          <w:rFonts w:ascii="Arial" w:hAnsi="Arial" w:cs="Arial"/>
          <w:color w:val="000000"/>
          <w:sz w:val="18"/>
          <w:szCs w:val="18"/>
        </w:rPr>
        <w:t>in prove non distruttive VT-PT</w:t>
      </w:r>
    </w:p>
    <w:p w:rsidR="008C08D9" w:rsidRDefault="00335164" w:rsidP="00FD4D13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Pilota </w:t>
      </w:r>
      <w:r w:rsidR="007B69DA">
        <w:rPr>
          <w:rFonts w:ascii="Arial" w:hAnsi="Arial" w:cs="Arial"/>
          <w:color w:val="000000"/>
          <w:sz w:val="18"/>
          <w:szCs w:val="18"/>
        </w:rPr>
        <w:t xml:space="preserve">certificato </w:t>
      </w:r>
      <w:proofErr w:type="spellStart"/>
      <w:r w:rsidR="007B69DA">
        <w:rPr>
          <w:rFonts w:ascii="Arial" w:hAnsi="Arial" w:cs="Arial"/>
          <w:color w:val="000000"/>
          <w:sz w:val="18"/>
          <w:szCs w:val="18"/>
        </w:rPr>
        <w:t>Enac</w:t>
      </w:r>
      <w:proofErr w:type="spellEnd"/>
      <w:r w:rsidR="007B69DA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Apr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8C08D9">
        <w:rPr>
          <w:rFonts w:ascii="Arial" w:hAnsi="Arial" w:cs="Arial"/>
          <w:color w:val="000000"/>
          <w:sz w:val="18"/>
          <w:szCs w:val="18"/>
        </w:rPr>
        <w:t>(mezzo aereo a pilotaggio remoto) classe: L</w:t>
      </w:r>
      <w:r w:rsidR="007B69DA">
        <w:rPr>
          <w:rFonts w:ascii="Arial" w:hAnsi="Arial" w:cs="Arial"/>
          <w:color w:val="000000"/>
          <w:sz w:val="18"/>
          <w:szCs w:val="18"/>
        </w:rPr>
        <w:t>ight</w:t>
      </w:r>
      <w:r w:rsidR="008C08D9">
        <w:rPr>
          <w:rFonts w:ascii="Arial" w:hAnsi="Arial" w:cs="Arial"/>
          <w:color w:val="000000"/>
          <w:sz w:val="18"/>
          <w:szCs w:val="18"/>
        </w:rPr>
        <w:t xml:space="preserve"> (L), </w:t>
      </w:r>
      <w:proofErr w:type="spellStart"/>
      <w:r w:rsidR="008C08D9">
        <w:rPr>
          <w:rFonts w:ascii="Arial" w:hAnsi="Arial" w:cs="Arial"/>
          <w:color w:val="000000"/>
          <w:sz w:val="18"/>
          <w:szCs w:val="18"/>
        </w:rPr>
        <w:t>V</w:t>
      </w:r>
      <w:r w:rsidR="007B69DA">
        <w:rPr>
          <w:rFonts w:ascii="Arial" w:hAnsi="Arial" w:cs="Arial"/>
          <w:color w:val="000000"/>
          <w:sz w:val="18"/>
          <w:szCs w:val="18"/>
        </w:rPr>
        <w:t>ery</w:t>
      </w:r>
      <w:proofErr w:type="spellEnd"/>
      <w:r w:rsidR="007B69DA">
        <w:rPr>
          <w:rFonts w:ascii="Arial" w:hAnsi="Arial" w:cs="Arial"/>
          <w:color w:val="000000"/>
          <w:sz w:val="18"/>
          <w:szCs w:val="18"/>
        </w:rPr>
        <w:t xml:space="preserve"> </w:t>
      </w:r>
      <w:r w:rsidR="008C08D9">
        <w:rPr>
          <w:rFonts w:ascii="Arial" w:hAnsi="Arial" w:cs="Arial"/>
          <w:color w:val="000000"/>
          <w:sz w:val="18"/>
          <w:szCs w:val="18"/>
        </w:rPr>
        <w:t>L</w:t>
      </w:r>
      <w:r w:rsidR="007B69DA">
        <w:rPr>
          <w:rFonts w:ascii="Arial" w:hAnsi="Arial" w:cs="Arial"/>
          <w:color w:val="000000"/>
          <w:sz w:val="18"/>
          <w:szCs w:val="18"/>
        </w:rPr>
        <w:t xml:space="preserve">ight </w:t>
      </w:r>
      <w:r w:rsidR="008C08D9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35164" w:rsidRDefault="007B69DA" w:rsidP="00FD4D13">
      <w:pPr>
        <w:spacing w:line="276" w:lineRule="auto"/>
        <w:ind w:left="3119" w:firstLine="14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(VL)</w:t>
      </w:r>
      <w:r w:rsidR="008C08D9">
        <w:rPr>
          <w:rFonts w:ascii="Arial" w:hAnsi="Arial" w:cs="Arial"/>
          <w:color w:val="000000"/>
          <w:sz w:val="18"/>
          <w:szCs w:val="18"/>
        </w:rPr>
        <w:t xml:space="preserve"> zone critiche e non critiche</w:t>
      </w:r>
    </w:p>
    <w:p w:rsidR="007E7BA6" w:rsidRPr="007E7BA6" w:rsidRDefault="007E7BA6" w:rsidP="00FD4D13">
      <w:pPr>
        <w:spacing w:line="276" w:lineRule="auto"/>
        <w:ind w:left="3119" w:firstLine="142"/>
        <w:rPr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6F2ABE" w:rsidRPr="00BC7A14" w:rsidTr="009B2BE3">
        <w:trPr>
          <w:trHeight w:val="14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4963" w:rsidRPr="00BC7A14" w:rsidRDefault="004701F2" w:rsidP="007D0CBB">
            <w:pPr>
              <w:pStyle w:val="Aeeaoaeaa1"/>
              <w:widowControl/>
              <w:spacing w:line="276" w:lineRule="auto"/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ESPERIENZ</w:t>
            </w:r>
            <w:r w:rsidR="007D0CBB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E</w:t>
            </w:r>
            <w:r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 xml:space="preserve"> PROFESSIONAL</w:t>
            </w:r>
            <w:r w:rsidR="007D0CBB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I</w:t>
            </w:r>
          </w:p>
        </w:tc>
      </w:tr>
      <w:tr w:rsidR="00464963" w:rsidRPr="00BC7A14" w:rsidTr="00FD7C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4963" w:rsidRPr="007E7BA6" w:rsidRDefault="00464963" w:rsidP="00BC7A14">
            <w:pPr>
              <w:pStyle w:val="Aeeaoaeaa1"/>
              <w:widowControl/>
              <w:spacing w:line="276" w:lineRule="auto"/>
              <w:rPr>
                <w:rFonts w:ascii="Arial" w:hAnsi="Arial" w:cs="Arial"/>
                <w:b w:val="0"/>
                <w:smallCaps/>
                <w:color w:val="548DD4" w:themeColor="text2" w:themeTint="99"/>
                <w:sz w:val="10"/>
                <w:szCs w:val="10"/>
                <w:lang w:val="it-IT"/>
              </w:rPr>
            </w:pPr>
          </w:p>
        </w:tc>
      </w:tr>
    </w:tbl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C123AD" w:rsidRPr="00BC7A14" w:rsidTr="00254C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23AD" w:rsidRPr="00BC7A14" w:rsidRDefault="00C123AD" w:rsidP="00BC7A14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>•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Date</w:t>
            </w:r>
          </w:p>
          <w:p w:rsidR="00C123AD" w:rsidRPr="00BC7A14" w:rsidRDefault="00C123AD" w:rsidP="00BC7A14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="00F401B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Nome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123AD" w:rsidRPr="00BC7A14" w:rsidRDefault="00C123AD" w:rsidP="00BC7A14">
            <w:pPr>
              <w:pStyle w:val="Aaoeeu"/>
              <w:widowControl/>
              <w:spacing w:before="20" w:after="20" w:line="276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123AD" w:rsidRPr="00B41BA2" w:rsidRDefault="00C123AD" w:rsidP="00BC7A14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201</w:t>
            </w:r>
            <w:r w:rsidR="00937D4A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2</w:t>
            </w: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-in cor</w:t>
            </w:r>
            <w:r w:rsidR="00953802"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s</w:t>
            </w: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o</w:t>
            </w:r>
          </w:p>
          <w:p w:rsidR="00C123AD" w:rsidRPr="00BC7A14" w:rsidRDefault="004E3A5E" w:rsidP="00BC7A14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Ingegnere L</w:t>
            </w:r>
            <w:r w:rsidR="00511A3B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ibero Professionista</w:t>
            </w:r>
          </w:p>
        </w:tc>
      </w:tr>
      <w:tr w:rsidR="00C123AD" w:rsidRPr="00BC7A14" w:rsidTr="00254C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23AD" w:rsidRPr="00BC7A14" w:rsidRDefault="00C123AD" w:rsidP="00BC7A14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="004701F2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mansioni e responsabilità</w:t>
            </w:r>
          </w:p>
          <w:p w:rsidR="00CD481C" w:rsidRPr="00BC7A14" w:rsidRDefault="00CD481C" w:rsidP="00BC7A14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6C682E" w:rsidRPr="00BC7A14" w:rsidRDefault="006C682E" w:rsidP="006C682E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123AD" w:rsidRPr="00BC7A14" w:rsidRDefault="00C123AD" w:rsidP="00BC7A14">
            <w:pPr>
              <w:pStyle w:val="Aaoeeu"/>
              <w:widowControl/>
              <w:spacing w:before="20" w:after="20" w:line="276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1486C" w:rsidRDefault="00C123AD" w:rsidP="006D7DFE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Progettazione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di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impianti </w:t>
            </w:r>
            <w:r w:rsidR="008C2BBA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elettrici</w:t>
            </w:r>
            <w:r w:rsidR="00491E8B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, cabine di trasformazione da MT-BT, impianti </w:t>
            </w:r>
            <w:r w:rsidR="008C2BBA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fotovoltaici,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prevenzione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incendi 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in ambito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civile,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industriale e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terziario.</w:t>
            </w:r>
            <w:r w:rsidR="008C2BBA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Rilascio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certificazioni energetiche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e DIRI</w:t>
            </w:r>
            <w:r w:rsidR="0031526A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.</w:t>
            </w:r>
            <w:r w:rsidR="007445F8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Verifiche e</w:t>
            </w:r>
            <w:r w:rsidR="006D7DF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indagini supplementari per attrezzature di lavoro del gruppo SC-SP (art.71 d.lgs. 81/08).</w:t>
            </w:r>
          </w:p>
          <w:p w:rsidR="00972D81" w:rsidRDefault="00972D81" w:rsidP="006D7DFE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0F108C" w:rsidRPr="00B41BA2" w:rsidRDefault="000F108C" w:rsidP="000F108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2017 in corso</w:t>
            </w:r>
          </w:p>
          <w:p w:rsidR="000F108C" w:rsidRPr="006C682E" w:rsidRDefault="000F108C" w:rsidP="000F108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6C682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Ingeg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n</w:t>
            </w:r>
            <w:r w:rsidRPr="006C682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ere Lancione Edoardo</w:t>
            </w:r>
          </w:p>
          <w:p w:rsidR="000F108C" w:rsidRDefault="000F108C" w:rsidP="000F108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A2199A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Collaborazione professionale per impianti elettrici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civili ed industriali, </w:t>
            </w:r>
            <w:r w:rsidR="00491E8B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cabine di trasformazione, parchi fotovoltaici ed eolici.</w:t>
            </w:r>
          </w:p>
          <w:p w:rsidR="00972D81" w:rsidRDefault="00972D81" w:rsidP="000F108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CD481C" w:rsidRPr="00B41BA2" w:rsidRDefault="00CD481C" w:rsidP="00BC7A14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201</w:t>
            </w:r>
            <w:r w:rsidR="0042295C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7</w:t>
            </w:r>
          </w:p>
          <w:p w:rsidR="00DE2AC7" w:rsidRPr="00BC7A14" w:rsidRDefault="00DE2AC7" w:rsidP="00BC7A14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Architetto Padrone Massimo</w:t>
            </w:r>
          </w:p>
          <w:p w:rsidR="00511A3B" w:rsidRDefault="00C2007C" w:rsidP="00C2007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Progettazione </w:t>
            </w:r>
            <w:r w:rsidR="00E1486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di impianto elettrico per l’</w:t>
            </w:r>
            <w:r w:rsidR="006C682E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intervento</w:t>
            </w:r>
            <w:r w:rsidR="00E1486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d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</w:t>
            </w:r>
            <w:r w:rsidR="00E1486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lavori di </w:t>
            </w:r>
            <w:r w:rsidR="00E1486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ristrutturazione</w:t>
            </w:r>
            <w:r w:rsidRPr="00C2007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edilizia dei locali destinati a Poliambulatorio e Laboratorio Analisi della Struttura Sanitaria di Vieste (FG) in località </w:t>
            </w:r>
            <w:proofErr w:type="spellStart"/>
            <w:r w:rsidRPr="00C2007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Coppitella</w:t>
            </w:r>
            <w:proofErr w:type="spellEnd"/>
            <w:r w:rsidR="00E1486C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– Emergenza Gargano - </w:t>
            </w:r>
            <w:r w:rsidRPr="00C2007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CIG: [700</w:t>
            </w:r>
            <w:r w:rsidR="00972D81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308588E] CUP: [G71B15000520002]</w:t>
            </w:r>
          </w:p>
          <w:p w:rsidR="00972D81" w:rsidRDefault="00972D81" w:rsidP="00C2007C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6D7DFE" w:rsidRPr="00B41BA2" w:rsidRDefault="006D7DFE" w:rsidP="006D7DFE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2017</w:t>
            </w:r>
          </w:p>
          <w:p w:rsidR="006D7DFE" w:rsidRPr="00BC7A14" w:rsidRDefault="006D7DFE" w:rsidP="006D7DFE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it-IT"/>
              </w:rPr>
              <w:t xml:space="preserve">Architetto </w:t>
            </w:r>
            <w:proofErr w:type="spellStart"/>
            <w:r w:rsidRPr="00BC7A1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it-IT"/>
              </w:rPr>
              <w:t>Mennitti</w:t>
            </w:r>
            <w:proofErr w:type="spellEnd"/>
            <w:r w:rsidRPr="00BC7A14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it-IT"/>
              </w:rPr>
              <w:t xml:space="preserve"> Mauro</w:t>
            </w:r>
          </w:p>
          <w:p w:rsidR="006D7DFE" w:rsidRPr="00BC7A14" w:rsidRDefault="006D7DFE" w:rsidP="006D7DFE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Partecipazione in collaborazione per la redazione di impianti elettrici dell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a gara 36/2017 di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riqualificazione di Corso V. Emanuele e C.so Garibaldi – Monte Sant’Angelo (FG).</w:t>
            </w:r>
          </w:p>
          <w:p w:rsidR="006D7DFE" w:rsidRDefault="006D7DFE" w:rsidP="006D7DFE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Partecipazione in collaborazione per impianti elettrici relativi al progetto di recupero e valorizzazione della Biblioteca di Barletta (BAT) –POR FESR PUGLIA 2014-2020</w:t>
            </w:r>
          </w:p>
          <w:p w:rsidR="00972D81" w:rsidRPr="00491E8B" w:rsidRDefault="00972D81" w:rsidP="006D7DFE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8"/>
                <w:szCs w:val="8"/>
                <w:lang w:val="it-IT"/>
              </w:rPr>
            </w:pPr>
          </w:p>
          <w:p w:rsidR="009B5ED5" w:rsidRPr="00B41BA2" w:rsidRDefault="009B5ED5" w:rsidP="009B5ED5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201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it-IT"/>
              </w:rPr>
              <w:t>6</w:t>
            </w:r>
          </w:p>
          <w:p w:rsidR="009B5ED5" w:rsidRPr="00BC7A14" w:rsidRDefault="009B5ED5" w:rsidP="009B5ED5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Ingegnere De Filippis Antonio Mauro</w:t>
            </w:r>
          </w:p>
          <w:p w:rsidR="00972D81" w:rsidRDefault="009B5ED5" w:rsidP="00972D81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Progettazione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di impianto elettrico per 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l’adeguamento funzionale Piscina scoperta in via Mazzei- Foggia. Programma di riqualificazione urbana “da periferia a periferia”</w:t>
            </w:r>
          </w:p>
          <w:p w:rsidR="00491E8B" w:rsidRDefault="00491E8B" w:rsidP="00972D81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491E8B" w:rsidRDefault="00491E8B" w:rsidP="00972D81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491E8B" w:rsidRPr="00BC7A14" w:rsidRDefault="00491E8B" w:rsidP="00972D81">
            <w:pPr>
              <w:pStyle w:val="OiaeaeiYiio2"/>
              <w:widowControl/>
              <w:spacing w:before="20" w:after="20" w:line="276" w:lineRule="auto"/>
              <w:jc w:val="both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</w:tr>
      <w:tr w:rsidR="00972D81" w:rsidRPr="00BC7A14" w:rsidTr="00254C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BC7A14" w:rsidRDefault="00972D81" w:rsidP="00972D81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lastRenderedPageBreak/>
              <w:t>•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Date</w:t>
            </w:r>
          </w:p>
          <w:p w:rsidR="00972D81" w:rsidRDefault="00972D81" w:rsidP="00972D81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Nome del datore di lavoro</w:t>
            </w:r>
          </w:p>
          <w:p w:rsidR="00972D81" w:rsidRDefault="00972D81" w:rsidP="00BA0C0E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Pr="00BA0C0E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mansioni e responsabilità</w:t>
            </w:r>
          </w:p>
          <w:p w:rsidR="00972D81" w:rsidRPr="00BC7A14" w:rsidRDefault="00972D81" w:rsidP="00BA0C0E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BC7A14" w:rsidRDefault="00972D81" w:rsidP="00BC7A14">
            <w:pPr>
              <w:pStyle w:val="Aaoeeu"/>
              <w:widowControl/>
              <w:spacing w:before="20" w:after="20" w:line="276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D03D57" w:rsidRDefault="00972D81" w:rsidP="00BC7A14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200</w:t>
            </w:r>
            <w:r w:rsidRPr="00D03D57">
              <w:rPr>
                <w:rFonts w:ascii="Arial" w:hAnsi="Arial" w:cs="Arial"/>
                <w:b/>
                <w:sz w:val="18"/>
                <w:szCs w:val="18"/>
                <w:lang w:val="it-IT"/>
              </w:rPr>
              <w:t>4-in corso</w:t>
            </w:r>
          </w:p>
          <w:p w:rsidR="00972D81" w:rsidRDefault="00972D81" w:rsidP="00BC7A14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Del Priore </w:t>
            </w:r>
            <w:proofErr w:type="spellStart"/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srl</w:t>
            </w:r>
            <w:proofErr w:type="spellEnd"/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</w:p>
          <w:p w:rsidR="00972D81" w:rsidRDefault="00972D81" w:rsidP="00BC7A14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Metalmeccanico–Sistemi diagnostici A/EBS-ESP </w:t>
            </w:r>
            <w:proofErr w:type="spellStart"/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etc</w:t>
            </w:r>
            <w:proofErr w:type="spellEnd"/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- tecnico abilitato tachigrafi 4.0</w:t>
            </w:r>
          </w:p>
          <w:p w:rsidR="00972D81" w:rsidRPr="00B41BA2" w:rsidRDefault="00972D81" w:rsidP="00BC7A14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Socio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- Responsabile tecnico L. 122/92 e L. 224/2012- Sezione meccatronico, gommista e carrozziere</w:t>
            </w:r>
          </w:p>
        </w:tc>
      </w:tr>
      <w:tr w:rsidR="00972D81" w:rsidRPr="00BC7A14" w:rsidTr="00254C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BC7A14" w:rsidRDefault="00972D81" w:rsidP="008D11B0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BC7A14" w:rsidRDefault="00972D81" w:rsidP="00BC7A14">
            <w:pPr>
              <w:pStyle w:val="Aaoeeu"/>
              <w:widowControl/>
              <w:spacing w:before="20" w:after="20" w:line="276" w:lineRule="auto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72D81" w:rsidRPr="0091251E" w:rsidRDefault="00972D81" w:rsidP="00D03D57">
            <w:pPr>
              <w:pStyle w:val="OiaeaeiYiio2"/>
              <w:widowControl/>
              <w:spacing w:before="20" w:after="20" w:line="276" w:lineRule="auto"/>
              <w:jc w:val="left"/>
            </w:pPr>
          </w:p>
        </w:tc>
      </w:tr>
    </w:tbl>
    <w:p w:rsidR="00BA0482" w:rsidRPr="00B41BA2" w:rsidRDefault="00153B5E">
      <w:pPr>
        <w:pStyle w:val="Aaoeeu"/>
        <w:widowControl/>
        <w:rPr>
          <w:rFonts w:ascii="Arial Narrow" w:hAnsi="Arial Narrow"/>
          <w:sz w:val="16"/>
          <w:szCs w:val="16"/>
          <w:lang w:val="it-IT"/>
        </w:rPr>
      </w:pPr>
      <w:r>
        <w:rPr>
          <w:rFonts w:ascii="Arial" w:hAnsi="Arial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D01FE1F" wp14:editId="007ED870">
                <wp:simplePos x="0" y="0"/>
                <wp:positionH relativeFrom="page">
                  <wp:posOffset>2346384</wp:posOffset>
                </wp:positionH>
                <wp:positionV relativeFrom="page">
                  <wp:posOffset>336430</wp:posOffset>
                </wp:positionV>
                <wp:extent cx="42545" cy="9687285"/>
                <wp:effectExtent l="0" t="0" r="33655" b="28575"/>
                <wp:wrapNone/>
                <wp:docPr id="1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9687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B67AA" id="Line 19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4.75pt,26.5pt" to="188.1pt,7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" o:allowincell="f">
                <w10:wrap anchorx="page" anchory="page"/>
              </v:line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3C7EC7" w:rsidRPr="00BC7A14" w:rsidTr="00AC303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7D0CBB" w:rsidP="007D0CB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 xml:space="preserve">       </w:t>
            </w:r>
            <w:r w:rsidR="004701F2"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ISTRUZIONE E FORMAZIONE</w:t>
            </w:r>
          </w:p>
        </w:tc>
      </w:tr>
    </w:tbl>
    <w:tbl>
      <w:tblPr>
        <w:tblW w:w="1077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"/>
        <w:gridCol w:w="2943"/>
        <w:gridCol w:w="284"/>
        <w:gridCol w:w="7228"/>
        <w:gridCol w:w="142"/>
      </w:tblGrid>
      <w:tr w:rsidR="003C7EC7" w:rsidRPr="00BC7A14" w:rsidTr="007921A9"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7A14" w:rsidRDefault="00BC7A14" w:rsidP="00EF21B6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3C7EC7" w:rsidRPr="00BC7A14" w:rsidRDefault="003C7EC7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• 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4902B8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5540" w:rsidRPr="00564E8C" w:rsidRDefault="00115540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</w:pPr>
          </w:p>
          <w:p w:rsidR="003C7EC7" w:rsidRPr="00B41BA2" w:rsidRDefault="006C682E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A.A.</w:t>
            </w:r>
            <w:r w:rsidR="003C7EC7"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2011-</w:t>
            </w:r>
            <w:r w:rsidR="009652DA"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2018</w:t>
            </w:r>
          </w:p>
        </w:tc>
      </w:tr>
      <w:tr w:rsidR="003C7EC7" w:rsidRPr="00BC7A14" w:rsidTr="007921A9"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di istituto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4902B8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EC7" w:rsidRPr="00564E8C" w:rsidRDefault="003C7EC7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Politecnico di BARI</w:t>
            </w:r>
          </w:p>
        </w:tc>
      </w:tr>
      <w:tr w:rsidR="003C7EC7" w:rsidRPr="00BC7A14" w:rsidTr="007921A9"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4902B8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EC7" w:rsidRPr="00564E8C" w:rsidRDefault="006409D7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Ing</w:t>
            </w:r>
            <w:r w:rsidR="00511A3B"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egneria Elettrica</w:t>
            </w:r>
          </w:p>
        </w:tc>
      </w:tr>
      <w:tr w:rsidR="003C7EC7" w:rsidRPr="00BC7A14" w:rsidTr="007921A9"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Qualifica conseguita</w:t>
            </w:r>
          </w:p>
          <w:p w:rsidR="00511A3B" w:rsidRPr="00BC7A14" w:rsidRDefault="00511A3B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Titolo della Tesi</w:t>
            </w:r>
          </w:p>
          <w:p w:rsidR="00341D42" w:rsidRPr="00BC7A14" w:rsidRDefault="00341D42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341D42" w:rsidRDefault="00341D42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3D5F41" w:rsidRDefault="003D5F41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Pr="00153B5E" w:rsidRDefault="00A95085" w:rsidP="00963CAD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36"/>
                <w:szCs w:val="36"/>
                <w:lang w:val="it-IT"/>
              </w:rPr>
            </w:pPr>
          </w:p>
          <w:p w:rsidR="00FE6906" w:rsidRPr="00BC7A14" w:rsidRDefault="00FE6906" w:rsidP="00FE690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Date e sede di svolgimento</w:t>
            </w:r>
          </w:p>
          <w:p w:rsidR="00FE6906" w:rsidRDefault="00FE6906" w:rsidP="00FE690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•Titolo della qualifica rilasciata</w:t>
            </w:r>
          </w:p>
          <w:p w:rsidR="00FE6906" w:rsidRPr="00C300A4" w:rsidRDefault="00FE6906" w:rsidP="00C300A4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Tematiche/competenza professionali possedute</w:t>
            </w:r>
          </w:p>
          <w:p w:rsidR="00FE6906" w:rsidRPr="00BC7A14" w:rsidRDefault="00FE6906" w:rsidP="00FE6906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d’organizzazione erogatri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 dell’istruzione e formazione</w:t>
            </w:r>
          </w:p>
          <w:p w:rsidR="00FE6906" w:rsidRDefault="00FE6906" w:rsidP="00EF21B6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15540" w:rsidRDefault="00115540" w:rsidP="00727A20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736D" w:rsidRDefault="0074736D" w:rsidP="0074736D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736D" w:rsidRPr="0074736D" w:rsidRDefault="0074736D" w:rsidP="0074736D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2"/>
                <w:szCs w:val="12"/>
                <w:lang w:val="it-IT"/>
              </w:rPr>
            </w:pPr>
          </w:p>
          <w:p w:rsidR="0074736D" w:rsidRDefault="0074736D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45F8" w:rsidRDefault="007445F8" w:rsidP="007445F8">
            <w:pPr>
              <w:pStyle w:val="OiaeaeiYiio2"/>
              <w:widowControl/>
              <w:spacing w:before="20" w:after="20" w:line="276" w:lineRule="auto"/>
              <w:ind w:left="-142"/>
              <w:jc w:val="center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Default="007921A9" w:rsidP="009A6A8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Default="007921A9" w:rsidP="00727A20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53B5E" w:rsidRDefault="00153B5E" w:rsidP="00727A20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53B5E" w:rsidRDefault="00153B5E" w:rsidP="00727A20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Pr="007921A9" w:rsidRDefault="007921A9" w:rsidP="007445F8">
            <w:pPr>
              <w:pStyle w:val="OiaeaeiYiio2"/>
              <w:widowControl/>
              <w:tabs>
                <w:tab w:val="center" w:pos="1380"/>
              </w:tabs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4736D" w:rsidRPr="00BC7A14" w:rsidRDefault="007445F8" w:rsidP="007921A9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5040AED0" wp14:editId="5C7F487A">
                      <wp:simplePos x="0" y="0"/>
                      <wp:positionH relativeFrom="page">
                        <wp:posOffset>1975323</wp:posOffset>
                      </wp:positionH>
                      <wp:positionV relativeFrom="page">
                        <wp:posOffset>-116173</wp:posOffset>
                      </wp:positionV>
                      <wp:extent cx="42545" cy="9686925"/>
                      <wp:effectExtent l="0" t="0" r="33655" b="28575"/>
                      <wp:wrapNone/>
                      <wp:docPr id="12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45" cy="9686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70A987" id="Line 19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55pt,-9.15pt" to="158.9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" o:allowincell="f">
                      <w10:wrap anchorx="page" anchory="page"/>
                    </v:line>
                  </w:pict>
                </mc:Fallback>
              </mc:AlternateContent>
            </w:r>
            <w:r w:rsidR="0074736D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Date e sede di svolgimento</w:t>
            </w:r>
          </w:p>
          <w:p w:rsidR="0074736D" w:rsidRDefault="0074736D" w:rsidP="007921A9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•Titolo della qualifica rilasciata</w:t>
            </w:r>
          </w:p>
          <w:p w:rsidR="0074736D" w:rsidRDefault="0074736D" w:rsidP="0074736D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Tematiche/competenza professionali possedute</w:t>
            </w:r>
          </w:p>
          <w:p w:rsidR="0074736D" w:rsidRPr="00BC7A14" w:rsidRDefault="0074736D" w:rsidP="0074736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d’organizzazione erogatri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 dell’istruzione e formazione</w:t>
            </w:r>
          </w:p>
          <w:p w:rsidR="007921A9" w:rsidRDefault="007921A9" w:rsidP="00727A20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53B5E" w:rsidRDefault="00153B5E" w:rsidP="007921A9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Pr="00BC7A14" w:rsidRDefault="00153B5E" w:rsidP="00026D09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noProof/>
                <w:sz w:val="18"/>
                <w:szCs w:val="18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0" allowOverlap="1" wp14:anchorId="3993F6C7" wp14:editId="7C6F15E4">
                      <wp:simplePos x="0" y="0"/>
                      <wp:positionH relativeFrom="page">
                        <wp:posOffset>2042436</wp:posOffset>
                      </wp:positionH>
                      <wp:positionV relativeFrom="page">
                        <wp:posOffset>-58120</wp:posOffset>
                      </wp:positionV>
                      <wp:extent cx="0" cy="9687464"/>
                      <wp:effectExtent l="0" t="0" r="19050" b="28575"/>
                      <wp:wrapNone/>
                      <wp:docPr id="4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6874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55840" id="Line 2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0.8pt,-4.6pt" to="160.8pt,7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" o:allowincell="f">
                      <w10:wrap anchorx="page" anchory="page"/>
                    </v:line>
                  </w:pict>
                </mc:Fallback>
              </mc:AlternateContent>
            </w:r>
            <w:r w:rsidR="007921A9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Date e sede di svolgimento</w:t>
            </w:r>
          </w:p>
          <w:p w:rsidR="007921A9" w:rsidRDefault="007921A9" w:rsidP="007921A9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•Titolo della qualifica rilasciata</w:t>
            </w:r>
          </w:p>
          <w:p w:rsidR="007921A9" w:rsidRDefault="007921A9" w:rsidP="00026D09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Tematiche/competenza professionali possedute</w:t>
            </w:r>
          </w:p>
          <w:p w:rsidR="007921A9" w:rsidRPr="00BC7A14" w:rsidRDefault="007921A9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d’organizzazione erogatri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 dell’istruzione e formazione</w:t>
            </w:r>
          </w:p>
          <w:p w:rsidR="007921A9" w:rsidRDefault="007921A9" w:rsidP="007921A9"/>
          <w:p w:rsidR="007921A9" w:rsidRDefault="007921A9" w:rsidP="007921A9">
            <w:pPr>
              <w:jc w:val="center"/>
            </w:pPr>
          </w:p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>
            <w:pPr>
              <w:jc w:val="right"/>
            </w:pPr>
          </w:p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P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7921A9" w:rsidRDefault="007921A9" w:rsidP="007921A9"/>
          <w:p w:rsidR="00026D09" w:rsidRDefault="00026D09" w:rsidP="007921A9"/>
          <w:p w:rsidR="007921A9" w:rsidRPr="007921A9" w:rsidRDefault="007921A9" w:rsidP="007921A9"/>
          <w:p w:rsidR="007921A9" w:rsidRDefault="007921A9" w:rsidP="007921A9"/>
          <w:p w:rsidR="000D328D" w:rsidRDefault="000D328D" w:rsidP="000D328D">
            <w:pPr>
              <w:pStyle w:val="OiaeaeiYiio2"/>
              <w:widowControl/>
              <w:spacing w:before="20" w:after="20" w:line="360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7921A9" w:rsidRPr="00BC7A14" w:rsidRDefault="000D328D" w:rsidP="007921A9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noProof/>
                <w:sz w:val="18"/>
                <w:szCs w:val="18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 wp14:anchorId="0862FFF9" wp14:editId="5902A150">
                      <wp:simplePos x="0" y="0"/>
                      <wp:positionH relativeFrom="page">
                        <wp:posOffset>2042795</wp:posOffset>
                      </wp:positionH>
                      <wp:positionV relativeFrom="page">
                        <wp:posOffset>59056</wp:posOffset>
                      </wp:positionV>
                      <wp:extent cx="0" cy="9677400"/>
                      <wp:effectExtent l="0" t="0" r="19050" b="19050"/>
                      <wp:wrapNone/>
                      <wp:docPr id="15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677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B20637" id="Line 2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0.85pt,4.65pt" to="160.85pt,7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" o:allowincell="f">
                      <w10:wrap anchorx="page" anchory="page"/>
                    </v:line>
                  </w:pict>
                </mc:Fallback>
              </mc:AlternateContent>
            </w:r>
            <w:r w:rsidR="005776A7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</w:t>
            </w:r>
            <w:r w:rsidR="005776A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7921A9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Date e sede di svolgimento</w:t>
            </w:r>
          </w:p>
          <w:p w:rsidR="007921A9" w:rsidRDefault="007921A9" w:rsidP="007921A9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•Titolo della qualifica rilasciata</w:t>
            </w:r>
          </w:p>
          <w:p w:rsidR="007921A9" w:rsidRDefault="007921A9" w:rsidP="00026D09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Tematiche/competenza professionali possedute</w:t>
            </w:r>
          </w:p>
          <w:p w:rsidR="007921A9" w:rsidRDefault="007921A9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d’organizzazione erogatri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 dell’istruzione e formazione</w:t>
            </w: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Default="00F4029D" w:rsidP="007921A9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4029D" w:rsidRPr="00BC7A14" w:rsidRDefault="00371047" w:rsidP="00F4029D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noProof/>
                <w:sz w:val="18"/>
                <w:szCs w:val="18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1238641D" wp14:editId="18657093">
                      <wp:simplePos x="0" y="0"/>
                      <wp:positionH relativeFrom="page">
                        <wp:posOffset>2045335</wp:posOffset>
                      </wp:positionH>
                      <wp:positionV relativeFrom="page">
                        <wp:posOffset>-98080</wp:posOffset>
                      </wp:positionV>
                      <wp:extent cx="0" cy="9677400"/>
                      <wp:effectExtent l="0" t="0" r="19050" b="19050"/>
                      <wp:wrapNone/>
                      <wp:docPr id="6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9677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23522B" id="Line 20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05pt,-7.7pt" to="161.05pt,7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" o:allowincell="f">
                      <w10:wrap anchorx="page" anchory="page"/>
                    </v:line>
                  </w:pict>
                </mc:Fallback>
              </mc:AlternateContent>
            </w:r>
            <w:r w:rsidR="00F4029D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</w:t>
            </w:r>
            <w:r w:rsidR="00F4029D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F4029D"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Date e sede di svolgimento</w:t>
            </w:r>
          </w:p>
          <w:p w:rsidR="00F4029D" w:rsidRDefault="00F4029D" w:rsidP="00F4029D">
            <w:pPr>
              <w:pStyle w:val="OiaeaeiYiio2"/>
              <w:widowControl/>
              <w:spacing w:before="20" w:after="20" w:line="360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•Titolo della qualifica rilasciata</w:t>
            </w:r>
          </w:p>
          <w:p w:rsidR="00F4029D" w:rsidRDefault="00F4029D" w:rsidP="00F4029D">
            <w:pPr>
              <w:pStyle w:val="OiaeaeiYiio2"/>
              <w:widowControl/>
              <w:spacing w:before="20" w:after="20" w:line="276" w:lineRule="auto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Principali Tematiche/competenza professionali possedute</w:t>
            </w:r>
          </w:p>
          <w:p w:rsidR="00F4029D" w:rsidRPr="00BC7A14" w:rsidRDefault="00F4029D" w:rsidP="00F4029D">
            <w:pPr>
              <w:pStyle w:val="OiaeaeiYiio2"/>
              <w:widowControl/>
              <w:spacing w:before="20" w:after="20" w:line="276" w:lineRule="auto"/>
              <w:ind w:left="-142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• Nome e tipo d’organizzazione erogatri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 dell’istruzione e formazione</w:t>
            </w:r>
          </w:p>
          <w:p w:rsidR="0074736D" w:rsidRPr="007921A9" w:rsidRDefault="0074736D" w:rsidP="007921A9">
            <w:pPr>
              <w:jc w:val="right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C7EC7" w:rsidRPr="00BC7A14" w:rsidRDefault="003C7EC7" w:rsidP="004902B8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1A3B" w:rsidRPr="00564E8C" w:rsidRDefault="003C7EC7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Laurea </w:t>
            </w:r>
            <w:r w:rsidR="009652DA"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Magistrale</w:t>
            </w:r>
            <w:r w:rsidR="001B6637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</w:t>
            </w:r>
            <w:r w:rsidR="00511A3B"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curriculum Energia</w:t>
            </w:r>
          </w:p>
          <w:p w:rsidR="00511A3B" w:rsidRDefault="00511A3B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Efficientamento Energetico degli impianti di illuminazione e condizionamento termico</w:t>
            </w:r>
          </w:p>
          <w:p w:rsidR="00A95085" w:rsidRDefault="00A95085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A.A.20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05</w:t>
            </w:r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2011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Politecnico di BAR</w:t>
            </w:r>
            <w:r w:rsidR="00E52D22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 – sede di Foggia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Ingegneria Elettrica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564E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Laurea 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di primo livello Ingegneria </w:t>
            </w:r>
            <w:r w:rsidR="0088098C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 xml:space="preserve">Industriale – Curriculum </w:t>
            </w: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Elettrica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Problematiche di connessione della Generazione Distribuita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A.A.</w:t>
            </w:r>
            <w:r w:rsidR="004617DD">
              <w:rPr>
                <w:rFonts w:ascii="Arial" w:hAnsi="Arial" w:cs="Arial"/>
                <w:b/>
                <w:sz w:val="18"/>
                <w:szCs w:val="18"/>
                <w:lang w:val="it-IT"/>
              </w:rPr>
              <w:t>1999</w:t>
            </w:r>
            <w:bookmarkStart w:id="0" w:name="_GoBack"/>
            <w:bookmarkEnd w:id="0"/>
            <w:r w:rsidRPr="00B41BA2">
              <w:rPr>
                <w:rFonts w:ascii="Arial" w:hAnsi="Arial" w:cs="Arial"/>
                <w:b/>
                <w:sz w:val="18"/>
                <w:szCs w:val="18"/>
                <w:lang w:val="it-IT"/>
              </w:rPr>
              <w:t>-</w:t>
            </w: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20</w:t>
            </w:r>
            <w:r w:rsidR="007A20FE">
              <w:rPr>
                <w:rFonts w:ascii="Arial" w:hAnsi="Arial" w:cs="Arial"/>
                <w:b/>
                <w:sz w:val="18"/>
                <w:szCs w:val="18"/>
                <w:lang w:val="it-IT"/>
              </w:rPr>
              <w:t>05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I.T.I.S. Saverio Altamura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Maturità tecnica con specializzazione in Elettrotecnica</w:t>
            </w: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A95085" w:rsidRDefault="00A95085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Diploma di perito industriale</w:t>
            </w:r>
          </w:p>
          <w:p w:rsidR="00963CAD" w:rsidRDefault="00963CAD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963CAD" w:rsidRDefault="00963CAD" w:rsidP="00A95085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963CAD" w:rsidRPr="00153B5E" w:rsidRDefault="00963CAD" w:rsidP="00963CAD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al 05-23 (40 ore), Webinar</w:t>
            </w:r>
          </w:p>
          <w:p w:rsidR="00963CAD" w:rsidRDefault="00963CAD" w:rsidP="00963CA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Aggiornamento Coordinatore sicurezza CSP-CSE</w:t>
            </w:r>
          </w:p>
          <w:p w:rsidR="00963CAD" w:rsidRPr="00153B5E" w:rsidRDefault="00963CAD" w:rsidP="00963CAD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BetaFormazione</w:t>
            </w:r>
            <w:proofErr w:type="spellEnd"/>
          </w:p>
          <w:p w:rsidR="003D5F41" w:rsidRPr="007445F8" w:rsidRDefault="003D5F41" w:rsidP="001B6637">
            <w:pPr>
              <w:spacing w:line="360" w:lineRule="auto"/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  <w:p w:rsidR="00963CAD" w:rsidRPr="00153B5E" w:rsidRDefault="00963CAD" w:rsidP="00963CAD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20,27-03-23 CEI (4 ore), Webinar</w:t>
            </w:r>
          </w:p>
          <w:p w:rsidR="00963CAD" w:rsidRDefault="00963CAD" w:rsidP="00963CA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63CAD">
              <w:rPr>
                <w:rFonts w:ascii="Arial" w:hAnsi="Arial" w:cs="Arial"/>
                <w:bCs/>
                <w:i/>
                <w:iCs/>
                <w:color w:val="000000" w:themeColor="text1"/>
                <w:sz w:val="18"/>
                <w:szCs w:val="18"/>
              </w:rPr>
              <w:t>Equipaggiamento elettrico delle macchine. Aggiornamenti normativi in Europa e in USA e orientamenti in materia di safety e digitalizzazione</w:t>
            </w:r>
          </w:p>
          <w:p w:rsidR="00963CAD" w:rsidRPr="00153B5E" w:rsidRDefault="00963CAD" w:rsidP="00963CAD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CEI</w:t>
            </w:r>
          </w:p>
          <w:p w:rsidR="00153B5E" w:rsidRPr="007445F8" w:rsidRDefault="00153B5E" w:rsidP="001B6637">
            <w:pPr>
              <w:spacing w:line="360" w:lineRule="auto"/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  <w:p w:rsidR="00963CAD" w:rsidRPr="00153B5E" w:rsidRDefault="00963CAD" w:rsidP="00963CAD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21-02-23 CEI (3 ore), Webinar</w:t>
            </w:r>
          </w:p>
          <w:p w:rsidR="00963CAD" w:rsidRDefault="00963CAD" w:rsidP="001B663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963CAD">
              <w:rPr>
                <w:rFonts w:ascii="Arial" w:hAnsi="Arial" w:cs="Arial"/>
                <w:sz w:val="18"/>
                <w:szCs w:val="18"/>
              </w:rPr>
              <w:t>L'</w:t>
            </w:r>
            <w:r>
              <w:rPr>
                <w:rFonts w:ascii="Arial" w:hAnsi="Arial" w:cs="Arial"/>
                <w:sz w:val="18"/>
                <w:szCs w:val="18"/>
              </w:rPr>
              <w:t xml:space="preserve">analisi del rischio d’incendio e la scelta di adeguate misure di protezione antincendio </w:t>
            </w:r>
          </w:p>
          <w:p w:rsidR="00963CAD" w:rsidRPr="00963CAD" w:rsidRDefault="00963CAD" w:rsidP="00963CAD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963CAD">
              <w:rPr>
                <w:rFonts w:ascii="Arial" w:hAnsi="Arial" w:cs="Arial"/>
                <w:i/>
                <w:sz w:val="18"/>
                <w:szCs w:val="18"/>
              </w:rPr>
              <w:t>Prevenzione incendi Italia</w:t>
            </w:r>
          </w:p>
          <w:p w:rsidR="00963CAD" w:rsidRPr="007445F8" w:rsidRDefault="00963CAD" w:rsidP="001B6637">
            <w:pPr>
              <w:spacing w:line="360" w:lineRule="auto"/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  <w:p w:rsidR="0031221A" w:rsidRPr="00153B5E" w:rsidRDefault="0031221A" w:rsidP="00153B5E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09-02-23 Open day – Parco dei Principi - Bari</w:t>
            </w:r>
          </w:p>
          <w:p w:rsidR="0031221A" w:rsidRDefault="0031221A" w:rsidP="003122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Incentivi per investimenti produttivi – novità 2023 e Transizione 4.</w:t>
            </w:r>
          </w:p>
          <w:p w:rsidR="0031221A" w:rsidRPr="00153B5E" w:rsidRDefault="0031221A" w:rsidP="0031221A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Siemens</w:t>
            </w:r>
          </w:p>
          <w:p w:rsidR="0031221A" w:rsidRPr="007445F8" w:rsidRDefault="0031221A" w:rsidP="00615C1B">
            <w:pPr>
              <w:spacing w:line="360" w:lineRule="auto"/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  <w:p w:rsidR="00615C1B" w:rsidRPr="00A95085" w:rsidRDefault="00615C1B" w:rsidP="00615C1B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07-02-23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(1,5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615C1B" w:rsidRPr="00564E8C" w:rsidRDefault="00615C1B" w:rsidP="00615C1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615C1B" w:rsidRPr="0008228E" w:rsidRDefault="00615C1B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Continuità Assoluta Medicale (C.A.M.) e locali di gruppo 2: novità e aggiornamenti normativi</w:t>
            </w:r>
          </w:p>
          <w:p w:rsidR="00615C1B" w:rsidRDefault="00615C1B" w:rsidP="00615C1B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153B5E">
              <w:rPr>
                <w:rFonts w:ascii="Arial" w:hAnsi="Arial" w:cs="Arial"/>
                <w:i/>
                <w:sz w:val="18"/>
                <w:szCs w:val="18"/>
              </w:rPr>
              <w:t>Socomec</w:t>
            </w:r>
            <w:proofErr w:type="spellEnd"/>
          </w:p>
          <w:p w:rsidR="007445F8" w:rsidRPr="007445F8" w:rsidRDefault="007445F8" w:rsidP="00615C1B">
            <w:pPr>
              <w:spacing w:line="276" w:lineRule="auto"/>
              <w:rPr>
                <w:rFonts w:ascii="Arial" w:hAnsi="Arial" w:cs="Arial"/>
                <w:i/>
                <w:sz w:val="14"/>
                <w:szCs w:val="14"/>
              </w:rPr>
            </w:pPr>
          </w:p>
          <w:p w:rsidR="00615C1B" w:rsidRPr="00A95085" w:rsidRDefault="00615C1B" w:rsidP="00615C1B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03-02-23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(4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963CAD" w:rsidRPr="00564E8C" w:rsidRDefault="00615C1B" w:rsidP="00615C1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615C1B" w:rsidRPr="0008228E" w:rsidRDefault="00615C1B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615C1B"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Percorso di avvicinamento al nuovo codice dei contratti_1</w:t>
            </w:r>
            <w:r w:rsidRPr="00615C1B">
              <w:rPr>
                <w:rFonts w:ascii="Arial" w:hAnsi="Arial" w:cs="Arial"/>
                <w:sz w:val="18"/>
                <w:szCs w:val="18"/>
              </w:rPr>
              <w:t>Continuità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15C1B" w:rsidRDefault="00615C1B" w:rsidP="00615C1B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Fondazione CNI</w:t>
            </w:r>
          </w:p>
          <w:p w:rsidR="007445F8" w:rsidRPr="00153B5E" w:rsidRDefault="007445F8" w:rsidP="00615C1B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15C1B" w:rsidRPr="007445F8" w:rsidRDefault="00615C1B" w:rsidP="00615C1B">
            <w:pPr>
              <w:spacing w:line="276" w:lineRule="auto"/>
              <w:rPr>
                <w:rFonts w:ascii="Arial" w:hAnsi="Arial" w:cs="Arial"/>
                <w:sz w:val="14"/>
                <w:szCs w:val="14"/>
              </w:rPr>
            </w:pPr>
          </w:p>
          <w:p w:rsidR="00615C1B" w:rsidRPr="00A95085" w:rsidRDefault="00615C1B" w:rsidP="00615C1B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lastRenderedPageBreak/>
              <w:t>02-02-23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615C1B" w:rsidRPr="00564E8C" w:rsidRDefault="00615C1B" w:rsidP="00615C1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615C1B" w:rsidRPr="0008228E" w:rsidRDefault="00615C1B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Impianti HVAC Riscaldamento, </w:t>
            </w:r>
            <w:proofErr w:type="gramStart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Ventilazione,  Aria</w:t>
            </w:r>
            <w:proofErr w:type="gramEnd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 Condizionata – Progettazione e Manutenzione igienica_2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615C1B" w:rsidRPr="00153B5E" w:rsidRDefault="00615C1B" w:rsidP="00615C1B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Fondazione CNI</w:t>
            </w:r>
          </w:p>
          <w:p w:rsidR="00D22C1A" w:rsidRDefault="00D22C1A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D22C1A" w:rsidRPr="00A95085" w:rsidRDefault="00D22C1A" w:rsidP="00D22C1A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03-11-22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(4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D22C1A" w:rsidRPr="00564E8C" w:rsidRDefault="00D22C1A" w:rsidP="00D22C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D22C1A" w:rsidRPr="0008228E" w:rsidRDefault="00D22C1A" w:rsidP="00D22C1A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Arc</w:t>
            </w:r>
            <w:proofErr w:type="spellEnd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 Flash come mitigare gli effetti di un evento accidentale da arco elettrico</w:t>
            </w:r>
          </w:p>
          <w:p w:rsidR="00D22C1A" w:rsidRPr="00153B5E" w:rsidRDefault="00D22C1A" w:rsidP="00D22C1A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ABB</w:t>
            </w:r>
          </w:p>
          <w:p w:rsidR="00D22C1A" w:rsidRDefault="00D22C1A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D22C1A" w:rsidRPr="00A95085" w:rsidRDefault="00D22C1A" w:rsidP="00D22C1A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25-05-22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(4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D22C1A" w:rsidRPr="00564E8C" w:rsidRDefault="00D22C1A" w:rsidP="00D22C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D22C1A" w:rsidRDefault="00D22C1A" w:rsidP="00D22C1A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Transizione 4.0: le opportunità per le industrie date dall’impianto elettrico intelligente</w:t>
            </w:r>
          </w:p>
          <w:p w:rsidR="00D22C1A" w:rsidRPr="00153B5E" w:rsidRDefault="00D22C1A" w:rsidP="00D22C1A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ABB</w:t>
            </w:r>
          </w:p>
          <w:p w:rsidR="00B102DA" w:rsidRDefault="00B102DA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B102DA" w:rsidRPr="00A95085" w:rsidRDefault="00B102DA" w:rsidP="00B102DA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16-05-22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B102DA" w:rsidRPr="00564E8C" w:rsidRDefault="00B102DA" w:rsidP="00B102D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B102DA" w:rsidRDefault="00B102DA" w:rsidP="00B102DA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E-MOBILITY panorama normativo, incentivi per la protezione da fulmine e sovratensione delle infrastrutture e delle stazioni di ricarica </w:t>
            </w:r>
          </w:p>
          <w:p w:rsidR="00B102DA" w:rsidRPr="00153B5E" w:rsidRDefault="00B102DA" w:rsidP="00B102DA">
            <w:pPr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153B5E">
              <w:rPr>
                <w:rFonts w:ascii="Arial" w:hAnsi="Arial" w:cs="Arial"/>
                <w:i/>
                <w:sz w:val="18"/>
                <w:szCs w:val="18"/>
              </w:rPr>
              <w:t>CEI</w:t>
            </w:r>
          </w:p>
          <w:p w:rsidR="001C08D2" w:rsidRDefault="001C08D2" w:rsidP="00CB2BD3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1221A" w:rsidRPr="00A95085" w:rsidRDefault="0031221A" w:rsidP="0031221A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13-05-22 – Fiera del Levante BA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31221A" w:rsidRPr="00153B5E" w:rsidRDefault="004676D8" w:rsidP="0031221A">
            <w:pPr>
              <w:spacing w:line="276" w:lineRule="auto"/>
              <w:rPr>
                <w:rFonts w:ascii="Arial" w:hAnsi="Arial" w:cs="Arial"/>
                <w:i/>
                <w:color w:val="010101"/>
                <w:sz w:val="18"/>
                <w:szCs w:val="18"/>
                <w:shd w:val="clear" w:color="auto" w:fill="FFFFFF"/>
              </w:rPr>
            </w:pPr>
            <w:r w:rsidRPr="00153B5E">
              <w:rPr>
                <w:rFonts w:ascii="Arial" w:hAnsi="Arial" w:cs="Arial"/>
                <w:i/>
                <w:color w:val="010101"/>
                <w:sz w:val="18"/>
                <w:szCs w:val="18"/>
                <w:shd w:val="clear" w:color="auto" w:fill="FFFFFF"/>
              </w:rPr>
              <w:t>Smart Building</w:t>
            </w:r>
          </w:p>
          <w:p w:rsidR="0031221A" w:rsidRDefault="0031221A" w:rsidP="00CB2BD3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CB2BD3" w:rsidRPr="00A95085" w:rsidRDefault="00CB2BD3" w:rsidP="00CB2BD3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05-05-22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(2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CB2BD3" w:rsidRPr="00564E8C" w:rsidRDefault="00CB2BD3" w:rsidP="00CB2BD3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CB2BD3" w:rsidRDefault="00CB2BD3" w:rsidP="00CB2BD3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Il PNRR e i target per la ripresa nazionale: opportunità per imprese, professionisti e cittadini </w:t>
            </w:r>
          </w:p>
          <w:p w:rsidR="00CB2BD3" w:rsidRDefault="00CB2BD3" w:rsidP="00CB2BD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ABB</w:t>
            </w:r>
          </w:p>
          <w:p w:rsidR="00CB2BD3" w:rsidRDefault="00CB2BD3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254C35" w:rsidRPr="00A95085" w:rsidRDefault="00254C35" w:rsidP="00254C3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03-05-22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(3,5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254C35" w:rsidRPr="00564E8C" w:rsidRDefault="00254C35" w:rsidP="00254C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5776A7" w:rsidRPr="005776A7" w:rsidRDefault="00254C35" w:rsidP="00254C3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Prevenzione e controllo dell’incendio. Le tecnologie ed il quadro normat</w:t>
            </w:r>
            <w:r w:rsidR="005776A7"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ivo nazionale ed internazionale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Prevenzione incendi Italia</w:t>
            </w:r>
          </w:p>
          <w:p w:rsidR="00D22C1A" w:rsidRDefault="00D22C1A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D22C1A" w:rsidRPr="00A95085" w:rsidRDefault="00254C35" w:rsidP="00D22C1A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28</w:t>
            </w:r>
            <w:r w:rsidR="00D22C1A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04</w:t>
            </w:r>
            <w:r w:rsidR="00D22C1A">
              <w:rPr>
                <w:rFonts w:ascii="Arial" w:hAnsi="Arial" w:cs="Arial"/>
                <w:b/>
                <w:i/>
                <w:sz w:val="18"/>
                <w:szCs w:val="18"/>
              </w:rPr>
              <w:t>-22</w:t>
            </w:r>
            <w:r w:rsidR="00D22C1A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D22C1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(3,5 </w:t>
            </w:r>
            <w:r w:rsidR="00D22C1A"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 w:rsidR="00D22C1A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="00D22C1A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D22C1A" w:rsidRPr="00564E8C" w:rsidRDefault="00D22C1A" w:rsidP="00D22C1A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D22C1A" w:rsidRPr="00A95085" w:rsidRDefault="00254C35" w:rsidP="00D22C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BIM: La digitalizzazione dei componenti elettrici per la progettazione degli impianti </w:t>
            </w:r>
          </w:p>
          <w:p w:rsidR="00254C35" w:rsidRDefault="00254C35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ABB</w:t>
            </w:r>
          </w:p>
          <w:p w:rsidR="00254C35" w:rsidRDefault="00254C35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254C35" w:rsidRPr="00A95085" w:rsidRDefault="00254C35" w:rsidP="00254C3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09-11-21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(4,15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254C35" w:rsidRPr="00564E8C" w:rsidRDefault="00254C35" w:rsidP="00254C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Impianti elettrici ed elettronici in edifici di interesse storico/artistico 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CEI</w:t>
            </w:r>
          </w:p>
          <w:p w:rsidR="00254C35" w:rsidRDefault="00254C35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7C0DC1" w:rsidRPr="00A95085" w:rsidRDefault="007C0DC1" w:rsidP="007C0DC1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09-11-21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254C35"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,5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7C0DC1" w:rsidRPr="00564E8C" w:rsidRDefault="007C0DC1" w:rsidP="007C0DC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7C0DC1" w:rsidRDefault="007C0DC1" w:rsidP="007C0DC1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La continuità di esercizio nei locali medici</w:t>
            </w:r>
          </w:p>
          <w:p w:rsidR="007C0DC1" w:rsidRDefault="007C0DC1" w:rsidP="00D22C1A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CEI</w:t>
            </w:r>
          </w:p>
          <w:p w:rsidR="00254C35" w:rsidRDefault="00254C35" w:rsidP="00615C1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254C35" w:rsidRPr="00A95085" w:rsidRDefault="00254C35" w:rsidP="00254C3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24-06-21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(6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254C35" w:rsidRPr="00564E8C" w:rsidRDefault="00254C35" w:rsidP="00254C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Evoluzione delle norme tecniche per la sicurezza, le comunicazioni e la funzionalità degli impianti elettrici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CEI</w:t>
            </w:r>
          </w:p>
          <w:p w:rsidR="00D3681C" w:rsidRDefault="00D3681C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</w:p>
          <w:p w:rsidR="00D3681C" w:rsidRPr="00A95085" w:rsidRDefault="00D3681C" w:rsidP="00D3681C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03-21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(50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DAD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D3681C" w:rsidRDefault="00D3681C" w:rsidP="00D3681C">
            <w:pPr>
              <w:spacing w:line="360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Attestato da ispettore centri di revisione modulo C</w:t>
            </w:r>
          </w:p>
          <w:p w:rsidR="00D3681C" w:rsidRDefault="00D3681C" w:rsidP="00D3681C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CEI</w:t>
            </w:r>
          </w:p>
          <w:p w:rsidR="00D3681C" w:rsidRDefault="00D3681C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</w:p>
          <w:p w:rsidR="00254C35" w:rsidRPr="00A95085" w:rsidRDefault="00254C35" w:rsidP="00254C3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12-05-21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(3.5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254C35" w:rsidRPr="00564E8C" w:rsidRDefault="00254C35" w:rsidP="00254C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Corretto dimensionamento e continuità di servizio. Quali accorgimenti adottare per un carico critico?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CEI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</w:p>
          <w:p w:rsidR="00254C35" w:rsidRPr="00A95085" w:rsidRDefault="001C08D2" w:rsidP="00254C3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23</w:t>
            </w:r>
            <w:r w:rsidR="00254C35">
              <w:rPr>
                <w:rFonts w:ascii="Arial" w:hAnsi="Arial" w:cs="Arial"/>
                <w:b/>
                <w:i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03</w:t>
            </w:r>
            <w:r w:rsidR="00254C35">
              <w:rPr>
                <w:rFonts w:ascii="Arial" w:hAnsi="Arial" w:cs="Arial"/>
                <w:b/>
                <w:i/>
                <w:sz w:val="18"/>
                <w:szCs w:val="18"/>
              </w:rPr>
              <w:t>-21</w:t>
            </w:r>
            <w:r w:rsidR="00254C35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254C3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(2 </w:t>
            </w:r>
            <w:r w:rsidR="00254C35"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 w:rsidR="00254C3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="00254C35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254C35" w:rsidRPr="00564E8C" w:rsidRDefault="00254C35" w:rsidP="00254C3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5776A7" w:rsidRPr="005776A7" w:rsidRDefault="00254C35" w:rsidP="00254C35">
            <w:pPr>
              <w:spacing w:line="276" w:lineRule="auto"/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Intelligent</w:t>
            </w:r>
            <w:proofErr w:type="spellEnd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distribution</w:t>
            </w:r>
            <w:proofErr w:type="spellEnd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: le opportunità e i vantaggi offerti </w:t>
            </w:r>
            <w:proofErr w:type="spellStart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dall</w:t>
            </w:r>
            <w:proofErr w:type="spellEnd"/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 xml:space="preserve"> ISO 50001 </w:t>
            </w:r>
          </w:p>
          <w:p w:rsidR="00254C35" w:rsidRDefault="00254C35" w:rsidP="00254C3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10101"/>
                <w:sz w:val="18"/>
                <w:szCs w:val="18"/>
                <w:shd w:val="clear" w:color="auto" w:fill="FFFFFF"/>
              </w:rPr>
              <w:t>ABB</w:t>
            </w:r>
          </w:p>
          <w:p w:rsidR="00576F8D" w:rsidRDefault="00576F8D" w:rsidP="00576F8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1B6637" w:rsidRPr="00A95085" w:rsidRDefault="007277D1" w:rsidP="001B6637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15-22-</w:t>
            </w:r>
            <w:r w:rsidR="001B6637">
              <w:rPr>
                <w:rFonts w:ascii="Arial" w:hAnsi="Arial" w:cs="Arial"/>
                <w:b/>
                <w:i/>
                <w:sz w:val="18"/>
                <w:szCs w:val="18"/>
              </w:rPr>
              <w:t>29/04</w:t>
            </w:r>
            <w:r w:rsidR="001B6637"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 w:rsidR="001B6637"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="001B6637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1B663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="001B6637"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 w:rsidR="001B663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="001B6637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1B6637" w:rsidRPr="00564E8C" w:rsidRDefault="001B6637" w:rsidP="001B663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Garantire la sicurezza dei pazienti e del personale nei locali ad uso medico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Socomec</w:t>
            </w:r>
            <w:proofErr w:type="spellEnd"/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1B6637" w:rsidRPr="00A95085" w:rsidRDefault="001B6637" w:rsidP="001B6637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27/04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(3,5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1B6637" w:rsidRPr="00564E8C" w:rsidRDefault="001B6637" w:rsidP="001B663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Illuminazione di emergenza. Dalle prescrizioni normative e legislative alle soluzioni progettuali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CEI –Schneider Electric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1B6637" w:rsidRPr="00A95085" w:rsidRDefault="001B6637" w:rsidP="001B6637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27/04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(3,5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1B6637" w:rsidRPr="00564E8C" w:rsidRDefault="001B6637" w:rsidP="001B6637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Illuminazione di emergenza. Dalle prescrizioni normative e legislative alle soluzioni progettuali</w:t>
            </w:r>
          </w:p>
          <w:p w:rsidR="001B6637" w:rsidRDefault="001B6637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CEI –Schneider Electric</w:t>
            </w:r>
          </w:p>
          <w:p w:rsidR="00157C4B" w:rsidRDefault="00157C4B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157C4B" w:rsidRPr="00A95085" w:rsidRDefault="00157C4B" w:rsidP="00157C4B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14/04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ore</w:t>
            </w:r>
            <w:proofErr w:type="gramEnd"/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),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Webinar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</w:p>
          <w:p w:rsidR="00157C4B" w:rsidRPr="00564E8C" w:rsidRDefault="00157C4B" w:rsidP="00157C4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57C4B" w:rsidRDefault="00157C4B" w:rsidP="00157C4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Principi e tecniche per la misurazione dell’energia e la quantificazione degli sprechi</w:t>
            </w:r>
          </w:p>
          <w:p w:rsidR="00157C4B" w:rsidRDefault="00157C4B" w:rsidP="00157C4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Voltimum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Fluke</w:t>
            </w:r>
            <w:proofErr w:type="spellEnd"/>
          </w:p>
          <w:p w:rsidR="00157C4B" w:rsidRDefault="00157C4B" w:rsidP="001B663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A95085" w:rsidRPr="00A95085" w:rsidRDefault="0003115E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02/04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3115E" w:rsidRDefault="0003115E" w:rsidP="00A9508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Protezione al fuoco delle strutture</w:t>
            </w:r>
          </w:p>
          <w:p w:rsidR="0003115E" w:rsidRDefault="0003115E" w:rsidP="00A9508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AMMON-PREVENZIONE INCENDI</w:t>
            </w:r>
          </w:p>
          <w:p w:rsidR="005776A7" w:rsidRPr="005776A7" w:rsidRDefault="005776A7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A95085" w:rsidRPr="00A95085" w:rsidRDefault="006E7020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02/04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A95085" w:rsidRPr="00A95085" w:rsidRDefault="00A95085" w:rsidP="00A95085">
            <w:pPr>
              <w:spacing w:line="360" w:lineRule="auto"/>
              <w:rPr>
                <w:rFonts w:ascii="Arial" w:hAnsi="Arial" w:cs="Arial"/>
                <w:b/>
                <w:i/>
                <w:sz w:val="3"/>
                <w:szCs w:val="3"/>
              </w:rPr>
            </w:pPr>
          </w:p>
          <w:p w:rsidR="006E7020" w:rsidRPr="00564E8C" w:rsidRDefault="006E7020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6E7020" w:rsidRDefault="006E70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Gli importanti aggiornamenti sulla norma CEI EN 60204-1</w:t>
            </w:r>
          </w:p>
          <w:p w:rsidR="006E7020" w:rsidRPr="00564E8C" w:rsidRDefault="006E70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Voltimum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Socomec</w:t>
            </w:r>
            <w:proofErr w:type="spellEnd"/>
          </w:p>
          <w:p w:rsidR="007D6D50" w:rsidRPr="0008228E" w:rsidRDefault="007D6D5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03115E" w:rsidRPr="00B41BA2" w:rsidRDefault="0003115E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01/04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3115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Centrali idriche antincendio </w:t>
            </w:r>
          </w:p>
          <w:p w:rsidR="0003115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IDROELETTRICA-PREVENZIONE INCENDI</w:t>
            </w:r>
          </w:p>
          <w:p w:rsidR="0003115E" w:rsidRPr="0008228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03115E" w:rsidRPr="00B41BA2" w:rsidRDefault="006E7020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31</w:t>
            </w:r>
            <w:r w:rsidR="0003115E">
              <w:rPr>
                <w:rFonts w:ascii="Arial" w:hAnsi="Arial" w:cs="Arial"/>
                <w:b/>
                <w:i/>
                <w:sz w:val="18"/>
                <w:szCs w:val="18"/>
              </w:rPr>
              <w:t>/03</w:t>
            </w:r>
            <w:r w:rsidR="0003115E"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 w:rsidR="0003115E"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="0003115E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3115E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="0003115E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 w:rsidR="0003115E"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6E7020" w:rsidRDefault="006E70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Uso degli UPS in ambiente healthcare</w:t>
            </w:r>
          </w:p>
          <w:p w:rsidR="0003115E" w:rsidRDefault="006E70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Schneider</w:t>
            </w:r>
          </w:p>
          <w:p w:rsidR="005776A7" w:rsidRPr="0008228E" w:rsidRDefault="005776A7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03115E" w:rsidRPr="00B41BA2" w:rsidRDefault="0003115E" w:rsidP="00A95085">
            <w:pPr>
              <w:spacing w:line="276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27/03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A9508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3115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Impianti elettrici nei locali medici</w:t>
            </w:r>
          </w:p>
          <w:p w:rsidR="0003115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ABB</w:t>
            </w:r>
          </w:p>
          <w:p w:rsidR="007D6D50" w:rsidRPr="0008228E" w:rsidRDefault="007D6D5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287E68" w:rsidRPr="00B41BA2" w:rsidRDefault="00287E68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03/02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2020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 w:rsidR="001A7D85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287E68" w:rsidRPr="00564E8C" w:rsidRDefault="00287E68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7921A9" w:rsidRDefault="00287E68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</w:t>
            </w:r>
            <w:r w:rsidR="00F0728D">
              <w:rPr>
                <w:rFonts w:ascii="Arial" w:hAnsi="Arial" w:cs="Arial"/>
                <w:sz w:val="18"/>
                <w:szCs w:val="18"/>
              </w:rPr>
              <w:t>asformazione del centro elaboraz</w:t>
            </w:r>
            <w:r>
              <w:rPr>
                <w:rFonts w:ascii="Arial" w:hAnsi="Arial" w:cs="Arial"/>
                <w:sz w:val="18"/>
                <w:szCs w:val="18"/>
              </w:rPr>
              <w:t>ione dati (CED)</w:t>
            </w:r>
          </w:p>
          <w:p w:rsidR="007D6D50" w:rsidRDefault="00287E68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Btcino</w:t>
            </w:r>
            <w:proofErr w:type="spellEnd"/>
          </w:p>
          <w:p w:rsidR="007D6D50" w:rsidRPr="0008228E" w:rsidRDefault="007D6D5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CE6A42" w:rsidRPr="00B41BA2" w:rsidRDefault="00CE6A42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25/11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2019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(2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CE6A42" w:rsidRPr="00564E8C" w:rsidRDefault="00CE6A42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CE6A42" w:rsidRDefault="00CE6A42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Dall’illuminazione di emergenza statica alle nuove tecnologie di segnalazione adattiva</w:t>
            </w:r>
          </w:p>
          <w:p w:rsidR="00CE6A42" w:rsidRDefault="00CE6A42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Voltimum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Eaton</w:t>
            </w:r>
            <w:proofErr w:type="spellEnd"/>
          </w:p>
          <w:p w:rsidR="00026D09" w:rsidRPr="0008228E" w:rsidRDefault="00026D09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4C03EB" w:rsidRPr="00B41BA2" w:rsidRDefault="004C03EB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08/11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2019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(2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4C03EB" w:rsidRPr="00564E8C" w:rsidRDefault="004C03EB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4C03EB" w:rsidRDefault="004C03EB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Center</w:t>
            </w:r>
          </w:p>
          <w:p w:rsidR="004C03EB" w:rsidRDefault="004C03EB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Voltimum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GEWISS</w:t>
            </w:r>
          </w:p>
          <w:p w:rsidR="007D6D50" w:rsidRPr="0008228E" w:rsidRDefault="007D6D5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287E68" w:rsidRPr="00B41BA2" w:rsidRDefault="00287E68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13/06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2019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287E68" w:rsidRPr="00564E8C" w:rsidRDefault="00287E68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287E68" w:rsidRDefault="00287E68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Realizzazione di una cabina MT/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-regole tecniche</w:t>
            </w:r>
          </w:p>
          <w:p w:rsidR="00287E68" w:rsidRDefault="00287E68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Schneider</w:t>
            </w:r>
          </w:p>
          <w:p w:rsidR="00F317B7" w:rsidRDefault="00F317B7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F317B7" w:rsidRPr="00B41BA2" w:rsidRDefault="00F317B7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18/04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2019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F317B7" w:rsidRPr="00564E8C" w:rsidRDefault="00F317B7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F317B7" w:rsidRDefault="00F317B7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Dimensionamento cavi e condotti sbarre bassa tensione</w:t>
            </w:r>
          </w:p>
          <w:p w:rsidR="00F317B7" w:rsidRDefault="00F317B7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Schneider</w:t>
            </w:r>
          </w:p>
          <w:p w:rsidR="007D6D50" w:rsidRPr="0008228E" w:rsidRDefault="007D6D5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4C03EB" w:rsidRPr="00B41BA2" w:rsidRDefault="004C03EB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12/02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2019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(3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4C03EB" w:rsidRPr="00564E8C" w:rsidRDefault="004C03EB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4C03EB" w:rsidRDefault="004C03EB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Evoluzione degli impianti di illuminazione di emergenza </w:t>
            </w:r>
          </w:p>
          <w:p w:rsidR="004C03EB" w:rsidRDefault="004C03EB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Schneider</w:t>
            </w:r>
          </w:p>
          <w:p w:rsidR="004C03EB" w:rsidRPr="0008228E" w:rsidRDefault="004C03EB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03115E" w:rsidRPr="00B41BA2" w:rsidRDefault="0003115E" w:rsidP="00A95085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18/12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/2018 (8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A9508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3115E" w:rsidRPr="00564E8C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</w:t>
            </w:r>
            <w:r>
              <w:rPr>
                <w:rFonts w:ascii="Arial" w:hAnsi="Arial" w:cs="Arial"/>
                <w:sz w:val="18"/>
                <w:szCs w:val="18"/>
              </w:rPr>
              <w:t xml:space="preserve"> agosto </w:t>
            </w:r>
            <w:r w:rsidRPr="00564E8C">
              <w:rPr>
                <w:rFonts w:ascii="Arial" w:hAnsi="Arial" w:cs="Arial"/>
                <w:sz w:val="18"/>
                <w:szCs w:val="18"/>
              </w:rPr>
              <w:t>2011: “</w:t>
            </w:r>
            <w:r>
              <w:rPr>
                <w:rFonts w:ascii="Arial" w:hAnsi="Arial" w:cs="Arial"/>
                <w:sz w:val="18"/>
                <w:szCs w:val="18"/>
              </w:rPr>
              <w:t>Il fascicolo tecnico- Campo di applicazione diretta e campo di applicazione estesa-analisi. Interpretazione e compilazione del fascicolo tecnico e relativa estensione”</w:t>
            </w:r>
          </w:p>
          <w:p w:rsidR="0003115E" w:rsidRPr="00564E8C" w:rsidRDefault="0003115E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03115E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64E8C">
              <w:rPr>
                <w:rFonts w:ascii="Arial" w:hAnsi="Arial" w:cs="Arial"/>
                <w:sz w:val="18"/>
                <w:szCs w:val="18"/>
              </w:rPr>
              <w:t>Profire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  Ordine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degli ingegneri di Foggia</w:t>
            </w:r>
          </w:p>
          <w:p w:rsidR="0074736D" w:rsidRPr="0008228E" w:rsidRDefault="0074736D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03115E" w:rsidRPr="00B41BA2" w:rsidRDefault="0003115E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18/12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/2018 (8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03115E" w:rsidRPr="00564E8C" w:rsidRDefault="0003115E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3115E" w:rsidRPr="00564E8C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</w:t>
            </w:r>
            <w:r>
              <w:rPr>
                <w:rFonts w:ascii="Arial" w:hAnsi="Arial" w:cs="Arial"/>
                <w:sz w:val="18"/>
                <w:szCs w:val="18"/>
              </w:rPr>
              <w:t xml:space="preserve"> agosto </w:t>
            </w:r>
            <w:r w:rsidRPr="00564E8C">
              <w:rPr>
                <w:rFonts w:ascii="Arial" w:hAnsi="Arial" w:cs="Arial"/>
                <w:sz w:val="18"/>
                <w:szCs w:val="18"/>
              </w:rPr>
              <w:t>2011: “</w:t>
            </w:r>
            <w:r>
              <w:rPr>
                <w:rFonts w:ascii="Arial" w:hAnsi="Arial" w:cs="Arial"/>
                <w:sz w:val="18"/>
                <w:szCs w:val="18"/>
              </w:rPr>
              <w:t>Il fascicolo tecnico- Campo di applicazione diretta e campo di applicazione estesa-analisi. Interpretazione e compilazione del fascicolo tecnico e relativa estensione”</w:t>
            </w:r>
          </w:p>
          <w:p w:rsidR="0003115E" w:rsidRPr="00564E8C" w:rsidRDefault="0003115E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F4029D" w:rsidRDefault="0003115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64E8C">
              <w:rPr>
                <w:rFonts w:ascii="Arial" w:hAnsi="Arial" w:cs="Arial"/>
                <w:sz w:val="18"/>
                <w:szCs w:val="18"/>
              </w:rPr>
              <w:t>Profire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O  Ordine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degli ingegneri di Foggia</w:t>
            </w:r>
          </w:p>
          <w:p w:rsidR="0008228E" w:rsidRDefault="0008228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FE6906" w:rsidRPr="00B41BA2" w:rsidRDefault="00FE6906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18/12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/2018 (8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FE6906" w:rsidRPr="00564E8C" w:rsidRDefault="00FE6906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08228E" w:rsidRDefault="00FE690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 w:rsidR="00CE2BE3">
              <w:rPr>
                <w:rFonts w:ascii="Arial" w:hAnsi="Arial" w:cs="Arial"/>
                <w:sz w:val="18"/>
                <w:szCs w:val="18"/>
              </w:rPr>
              <w:t xml:space="preserve">ionisti, di cui all’art. 7 del </w:t>
            </w:r>
            <w:r w:rsidR="00CE2BE3">
              <w:rPr>
                <w:rFonts w:ascii="Arial" w:hAnsi="Arial" w:cs="Arial"/>
                <w:sz w:val="18"/>
                <w:szCs w:val="18"/>
              </w:rPr>
              <w:lastRenderedPageBreak/>
              <w:t>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</w:t>
            </w:r>
            <w:r w:rsidR="00E46AFD">
              <w:rPr>
                <w:rFonts w:ascii="Arial" w:hAnsi="Arial" w:cs="Arial"/>
                <w:sz w:val="18"/>
                <w:szCs w:val="18"/>
              </w:rPr>
              <w:t xml:space="preserve"> agosto </w:t>
            </w:r>
            <w:r w:rsidRPr="00564E8C">
              <w:rPr>
                <w:rFonts w:ascii="Arial" w:hAnsi="Arial" w:cs="Arial"/>
                <w:sz w:val="18"/>
                <w:szCs w:val="18"/>
              </w:rPr>
              <w:t>2011: “</w:t>
            </w:r>
            <w:r w:rsidR="00CE2BE3">
              <w:rPr>
                <w:rFonts w:ascii="Arial" w:hAnsi="Arial" w:cs="Arial"/>
                <w:sz w:val="18"/>
                <w:szCs w:val="18"/>
              </w:rPr>
              <w:t xml:space="preserve">Il fascicolo tecnico- Campo di applicazione diretta e campo </w:t>
            </w:r>
            <w:r w:rsidR="00E46AFD">
              <w:rPr>
                <w:rFonts w:ascii="Arial" w:hAnsi="Arial" w:cs="Arial"/>
                <w:sz w:val="18"/>
                <w:szCs w:val="18"/>
              </w:rPr>
              <w:t xml:space="preserve">di </w:t>
            </w:r>
          </w:p>
          <w:p w:rsidR="00FE6906" w:rsidRDefault="00E46AFD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applicazione estesa-analisi. </w:t>
            </w:r>
            <w:r w:rsidR="00CE2BE3">
              <w:rPr>
                <w:rFonts w:ascii="Arial" w:hAnsi="Arial" w:cs="Arial"/>
                <w:sz w:val="18"/>
                <w:szCs w:val="18"/>
              </w:rPr>
              <w:t>Interpr</w:t>
            </w:r>
            <w:r>
              <w:rPr>
                <w:rFonts w:ascii="Arial" w:hAnsi="Arial" w:cs="Arial"/>
                <w:sz w:val="18"/>
                <w:szCs w:val="18"/>
              </w:rPr>
              <w:t>et</w:t>
            </w:r>
            <w:r w:rsidR="00CE2BE3">
              <w:rPr>
                <w:rFonts w:ascii="Arial" w:hAnsi="Arial" w:cs="Arial"/>
                <w:sz w:val="18"/>
                <w:szCs w:val="18"/>
              </w:rPr>
              <w:t>azione e compilazione del fascicolo tecnico e relativa estensione”</w:t>
            </w:r>
          </w:p>
          <w:p w:rsidR="007921A9" w:rsidRPr="007921A9" w:rsidRDefault="007921A9" w:rsidP="007D0CBB">
            <w:pPr>
              <w:spacing w:line="276" w:lineRule="auto"/>
              <w:rPr>
                <w:rFonts w:ascii="Arial" w:hAnsi="Arial" w:cs="Arial"/>
                <w:sz w:val="3"/>
                <w:szCs w:val="3"/>
              </w:rPr>
            </w:pPr>
          </w:p>
          <w:p w:rsidR="00FE6906" w:rsidRPr="00564E8C" w:rsidRDefault="00FE6906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FE6906" w:rsidRDefault="00FE6906" w:rsidP="00F4029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64E8C">
              <w:rPr>
                <w:rFonts w:ascii="Arial" w:hAnsi="Arial" w:cs="Arial"/>
                <w:sz w:val="18"/>
                <w:szCs w:val="18"/>
              </w:rPr>
              <w:t>Profire</w:t>
            </w:r>
            <w:r w:rsidR="00C300A4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C300A4">
              <w:rPr>
                <w:rFonts w:ascii="Arial" w:hAnsi="Arial" w:cs="Arial"/>
                <w:sz w:val="18"/>
                <w:szCs w:val="18"/>
              </w:rPr>
              <w:t>/</w:t>
            </w:r>
            <w:proofErr w:type="gramStart"/>
            <w:r w:rsidR="00C300A4">
              <w:rPr>
                <w:rFonts w:ascii="Arial" w:hAnsi="Arial" w:cs="Arial"/>
                <w:sz w:val="18"/>
                <w:szCs w:val="18"/>
              </w:rPr>
              <w:t>O</w:t>
            </w:r>
            <w:r w:rsidR="00E46AFD">
              <w:rPr>
                <w:rFonts w:ascii="Arial" w:hAnsi="Arial" w:cs="Arial"/>
                <w:sz w:val="18"/>
                <w:szCs w:val="18"/>
              </w:rPr>
              <w:t xml:space="preserve">  Ordine</w:t>
            </w:r>
            <w:proofErr w:type="gramEnd"/>
            <w:r w:rsidR="00E46AFD">
              <w:rPr>
                <w:rFonts w:ascii="Arial" w:hAnsi="Arial" w:cs="Arial"/>
                <w:sz w:val="18"/>
                <w:szCs w:val="18"/>
              </w:rPr>
              <w:t xml:space="preserve"> degli ingegneri di Foggia</w:t>
            </w:r>
          </w:p>
          <w:p w:rsidR="00F4029D" w:rsidRPr="00F4029D" w:rsidRDefault="00F4029D" w:rsidP="00F4029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FE6906" w:rsidRPr="00B41BA2" w:rsidRDefault="00FE6906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03/12/2018 (1 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or</w:t>
            </w:r>
            <w:r w:rsidR="0049046F">
              <w:rPr>
                <w:rFonts w:ascii="Arial" w:hAnsi="Arial" w:cs="Arial"/>
                <w:b/>
                <w:i/>
                <w:sz w:val="18"/>
                <w:szCs w:val="18"/>
              </w:rPr>
              <w:t>a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Online Training</w:t>
            </w:r>
          </w:p>
          <w:p w:rsidR="00FE6906" w:rsidRPr="00564E8C" w:rsidRDefault="00FE6906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FE6906" w:rsidRPr="00564E8C" w:rsidRDefault="00FE6906" w:rsidP="00F4029D">
            <w:pPr>
              <w:spacing w:line="276" w:lineRule="auto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Qualità, massima efficienza e disponibilità elettrica</w:t>
            </w:r>
          </w:p>
          <w:p w:rsidR="00FE6906" w:rsidRPr="00564E8C" w:rsidRDefault="00FE690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Voltimum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Socomec</w:t>
            </w:r>
            <w:proofErr w:type="spellEnd"/>
          </w:p>
          <w:p w:rsidR="00E46AFD" w:rsidRPr="00F4029D" w:rsidRDefault="00E46AFD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15540" w:rsidRPr="00B41BA2" w:rsidRDefault="00115540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29/11/2018 (2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Bari</w:t>
            </w:r>
          </w:p>
          <w:p w:rsidR="00115540" w:rsidRPr="00564E8C" w:rsidRDefault="00115540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15540" w:rsidRPr="00115540" w:rsidRDefault="00115540" w:rsidP="007D0CBB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36"/>
                <w:szCs w:val="36"/>
                <w:lang w:eastAsia="it-IT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 w:rsidR="00E46AFD"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 agosto 2011: “</w:t>
            </w:r>
            <w:r>
              <w:rPr>
                <w:rFonts w:ascii="Arial" w:hAnsi="Arial" w:cs="Arial"/>
                <w:sz w:val="18"/>
                <w:szCs w:val="18"/>
              </w:rPr>
              <w:t>Alimentazione elettrica e controllo dei sistemi di pompaggio degli impianti di spegnimento automatico</w:t>
            </w:r>
            <w:r w:rsidRPr="00564E8C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115540" w:rsidRPr="00564E8C" w:rsidRDefault="00115540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115540" w:rsidRPr="00564E8C" w:rsidRDefault="0011554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Ordine degli ingegneri di Bari</w:t>
            </w:r>
          </w:p>
          <w:p w:rsidR="00115540" w:rsidRPr="00F4029D" w:rsidRDefault="00115540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115540" w:rsidRPr="00B41BA2" w:rsidRDefault="00FE6906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30/10</w:t>
            </w:r>
            <w:r w:rsidR="00115540">
              <w:rPr>
                <w:rFonts w:ascii="Arial" w:hAnsi="Arial" w:cs="Arial"/>
                <w:b/>
                <w:i/>
                <w:sz w:val="18"/>
                <w:szCs w:val="18"/>
              </w:rPr>
              <w:t>/2018 (3</w:t>
            </w:r>
            <w:r w:rsidR="00115540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 w:rsidR="00115540">
              <w:rPr>
                <w:rFonts w:ascii="Arial" w:hAnsi="Arial" w:cs="Arial"/>
                <w:b/>
                <w:i/>
                <w:sz w:val="18"/>
                <w:szCs w:val="18"/>
              </w:rPr>
              <w:t>Online Training</w:t>
            </w:r>
          </w:p>
          <w:p w:rsidR="00115540" w:rsidRPr="00564E8C" w:rsidRDefault="00115540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E46AFD" w:rsidRPr="00F4029D" w:rsidRDefault="00FE690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Evoluzione della distribuzione</w:t>
            </w:r>
            <w:r w:rsidR="00CE2BE3">
              <w:rPr>
                <w:rFonts w:ascii="Arial" w:hAnsi="Arial" w:cs="Arial"/>
                <w:sz w:val="18"/>
                <w:szCs w:val="18"/>
              </w:rPr>
              <w:t xml:space="preserve"> elettrica verso l’Internet of T</w:t>
            </w:r>
            <w:r>
              <w:rPr>
                <w:rFonts w:ascii="Arial" w:hAnsi="Arial" w:cs="Arial"/>
                <w:sz w:val="18"/>
                <w:szCs w:val="18"/>
              </w:rPr>
              <w:t>hings</w:t>
            </w:r>
          </w:p>
          <w:p w:rsidR="00115540" w:rsidRPr="00564E8C" w:rsidRDefault="00FE690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Schneider</w:t>
            </w:r>
          </w:p>
          <w:p w:rsidR="00115540" w:rsidRPr="00F4029D" w:rsidRDefault="00115540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FE6906" w:rsidRPr="00B41BA2" w:rsidRDefault="00FE6906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30/10/2018 (3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Online Training</w:t>
            </w:r>
          </w:p>
          <w:p w:rsidR="00FE6906" w:rsidRPr="00564E8C" w:rsidRDefault="00FE6906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115540" w:rsidRPr="00F4029D" w:rsidRDefault="00FE6906" w:rsidP="00F4029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Progettare un data center: un percorso tra disponibilità ed efficienza energetica</w:t>
            </w:r>
          </w:p>
          <w:p w:rsidR="00115540" w:rsidRDefault="00FE6906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Schneider</w:t>
            </w:r>
          </w:p>
          <w:p w:rsidR="00C300A4" w:rsidRPr="00F4029D" w:rsidRDefault="00C300A4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C300A4" w:rsidRPr="00B41BA2" w:rsidRDefault="00C300A4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20/10/2018 (4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C300A4" w:rsidRPr="00564E8C" w:rsidRDefault="00C300A4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C300A4" w:rsidRPr="00115540" w:rsidRDefault="00C300A4" w:rsidP="007D0CBB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36"/>
                <w:szCs w:val="36"/>
                <w:lang w:eastAsia="it-IT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 agosto 2011: “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Rtv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Asili Nido E Scuole</w:t>
            </w:r>
            <w:r w:rsidRPr="00564E8C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300A4" w:rsidRPr="00564E8C" w:rsidRDefault="00C300A4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C300A4" w:rsidRPr="00564E8C" w:rsidRDefault="00C300A4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Ordine degli ingegneri di Foggia – I.T.I. Saverio Altamura</w:t>
            </w:r>
          </w:p>
          <w:p w:rsidR="00C300A4" w:rsidRDefault="00C300A4" w:rsidP="007D0CBB">
            <w:pPr>
              <w:pStyle w:val="OiaeaeiYiio2"/>
              <w:widowControl/>
              <w:spacing w:before="20" w:after="20" w:line="276" w:lineRule="auto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  <w:p w:rsidR="00C300A4" w:rsidRPr="00B41BA2" w:rsidRDefault="00C300A4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19/10/2018 (4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ore),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Foggia</w:t>
            </w:r>
          </w:p>
          <w:p w:rsidR="00C300A4" w:rsidRPr="00564E8C" w:rsidRDefault="00C300A4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C300A4" w:rsidRPr="00115540" w:rsidRDefault="00C300A4" w:rsidP="007D0CBB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36"/>
                <w:szCs w:val="36"/>
                <w:lang w:eastAsia="it-IT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 agosto 2011: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Rtv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Autorimesse</w:t>
            </w:r>
            <w:r w:rsidRPr="00564E8C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300A4" w:rsidRPr="00564E8C" w:rsidRDefault="00C300A4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C300A4" w:rsidRPr="00564E8C" w:rsidRDefault="00C300A4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Ordine degli ingegneri di Foggia – I.T.I. Saverio Altamura</w:t>
            </w:r>
          </w:p>
          <w:p w:rsidR="00A2199A" w:rsidRPr="00F4029D" w:rsidRDefault="00A2199A" w:rsidP="00DA46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C7EC7" w:rsidRPr="00B41BA2" w:rsidRDefault="00341D42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26/06/2018 (8 ore), Bari</w:t>
            </w:r>
          </w:p>
          <w:p w:rsidR="00EF21B6" w:rsidRPr="00564E8C" w:rsidRDefault="00BC7A14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341D42" w:rsidRPr="00564E8C" w:rsidRDefault="00EF21B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</w:t>
            </w:r>
            <w:r w:rsidR="00341D42" w:rsidRPr="00564E8C">
              <w:rPr>
                <w:rFonts w:ascii="Arial" w:hAnsi="Arial" w:cs="Arial"/>
                <w:sz w:val="18"/>
                <w:szCs w:val="18"/>
              </w:rPr>
              <w:t xml:space="preserve">orso di aggiornamento </w:t>
            </w:r>
            <w:r w:rsidRPr="00564E8C">
              <w:rPr>
                <w:rFonts w:ascii="Arial" w:hAnsi="Arial" w:cs="Arial"/>
                <w:sz w:val="18"/>
                <w:szCs w:val="18"/>
              </w:rPr>
              <w:t>in materia di prevenzione incendi, finalizzato al mantenimento dell’iscrizione negli elenchi del ministero dell’interno dei professionisti, di cui all’art. 7 del dm 05 agosto 2011: “</w:t>
            </w:r>
            <w:r w:rsidR="00BC7A14" w:rsidRPr="00564E8C">
              <w:rPr>
                <w:rFonts w:ascii="Arial" w:hAnsi="Arial" w:cs="Arial"/>
                <w:sz w:val="18"/>
                <w:szCs w:val="18"/>
              </w:rPr>
              <w:t>P</w:t>
            </w:r>
            <w:r w:rsidR="00341D42" w:rsidRPr="00564E8C">
              <w:rPr>
                <w:rFonts w:ascii="Arial" w:hAnsi="Arial" w:cs="Arial"/>
                <w:sz w:val="18"/>
                <w:szCs w:val="18"/>
              </w:rPr>
              <w:t>rogettazion</w:t>
            </w:r>
            <w:r w:rsidRPr="00564E8C">
              <w:rPr>
                <w:rFonts w:ascii="Arial" w:hAnsi="Arial" w:cs="Arial"/>
                <w:sz w:val="18"/>
                <w:szCs w:val="18"/>
              </w:rPr>
              <w:t>e</w:t>
            </w:r>
            <w:r w:rsidR="00341D42" w:rsidRPr="00564E8C">
              <w:rPr>
                <w:rFonts w:ascii="Arial" w:hAnsi="Arial" w:cs="Arial"/>
                <w:sz w:val="18"/>
                <w:szCs w:val="18"/>
              </w:rPr>
              <w:t xml:space="preserve"> antisismica nell’ambito dell’impiantistica antincendio</w:t>
            </w:r>
            <w:r w:rsidR="00BC7A14" w:rsidRPr="00564E8C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EF21B6" w:rsidRPr="00564E8C" w:rsidRDefault="00EF21B6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EF21B6" w:rsidRPr="00564E8C" w:rsidRDefault="00EF21B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64E8C">
              <w:rPr>
                <w:rFonts w:ascii="Arial" w:hAnsi="Arial" w:cs="Arial"/>
                <w:sz w:val="18"/>
                <w:szCs w:val="18"/>
              </w:rPr>
              <w:t>Profire</w:t>
            </w:r>
            <w:proofErr w:type="spellEnd"/>
          </w:p>
          <w:p w:rsidR="00EF21B6" w:rsidRPr="00F4029D" w:rsidRDefault="00EF21B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EF21B6" w:rsidRPr="00B41BA2" w:rsidRDefault="00A2199A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06</w:t>
            </w:r>
            <w:r w:rsidR="00EF21B6" w:rsidRPr="00B41BA2">
              <w:rPr>
                <w:rFonts w:ascii="Arial" w:hAnsi="Arial" w:cs="Arial"/>
                <w:b/>
                <w:i/>
                <w:sz w:val="18"/>
                <w:szCs w:val="18"/>
              </w:rPr>
              <w:t>/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12</w:t>
            </w:r>
            <w:r w:rsidR="00EF21B6" w:rsidRPr="00B41BA2">
              <w:rPr>
                <w:rFonts w:ascii="Arial" w:hAnsi="Arial" w:cs="Arial"/>
                <w:b/>
                <w:i/>
                <w:sz w:val="18"/>
                <w:szCs w:val="18"/>
              </w:rPr>
              <w:t>/201</w:t>
            </w:r>
            <w:r w:rsidRPr="00B41BA2">
              <w:rPr>
                <w:rFonts w:ascii="Arial" w:hAnsi="Arial" w:cs="Arial"/>
                <w:b/>
                <w:i/>
                <w:sz w:val="18"/>
                <w:szCs w:val="18"/>
              </w:rPr>
              <w:t>7</w:t>
            </w:r>
            <w:r w:rsidR="00EF21B6" w:rsidRPr="00B41BA2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(8 ore), Foggia</w:t>
            </w:r>
          </w:p>
          <w:p w:rsidR="00EF21B6" w:rsidRPr="00564E8C" w:rsidRDefault="00EF21B6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EF21B6" w:rsidRPr="00564E8C" w:rsidRDefault="00EF21B6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Corso di aggiornamento in materia di prevenzione incendi, finalizzato al mantenimento dell’iscrizione negli elenchi del ministero dell’interno dei profess</w:t>
            </w:r>
            <w:r w:rsidR="00C300A4">
              <w:rPr>
                <w:rFonts w:ascii="Arial" w:hAnsi="Arial" w:cs="Arial"/>
                <w:sz w:val="18"/>
                <w:szCs w:val="18"/>
              </w:rPr>
              <w:t>ionisti, di cui all’art. 7 del D.M.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05 agosto 2011: “</w:t>
            </w:r>
            <w:r w:rsidR="00A2199A" w:rsidRPr="00564E8C">
              <w:rPr>
                <w:rFonts w:ascii="Arial" w:hAnsi="Arial" w:cs="Arial"/>
                <w:sz w:val="18"/>
                <w:szCs w:val="18"/>
              </w:rPr>
              <w:t>Incendi di Origine Elettrica</w:t>
            </w:r>
            <w:r w:rsidRPr="00564E8C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EF21B6" w:rsidRPr="00564E8C" w:rsidRDefault="00EF21B6" w:rsidP="007D0CBB">
            <w:pPr>
              <w:spacing w:line="276" w:lineRule="auto"/>
              <w:ind w:left="35"/>
              <w:rPr>
                <w:rFonts w:ascii="Arial" w:hAnsi="Arial" w:cs="Arial"/>
                <w:sz w:val="6"/>
                <w:szCs w:val="6"/>
              </w:rPr>
            </w:pPr>
          </w:p>
          <w:p w:rsidR="00EF21B6" w:rsidRPr="00564E8C" w:rsidRDefault="00A2199A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 xml:space="preserve">Ordine degli Ingegneri della provincia di Foggia- C/O la </w:t>
            </w:r>
            <w:proofErr w:type="spellStart"/>
            <w:r w:rsidR="00EF21B6" w:rsidRPr="00564E8C">
              <w:rPr>
                <w:rFonts w:ascii="Arial" w:hAnsi="Arial" w:cs="Arial"/>
                <w:sz w:val="18"/>
                <w:szCs w:val="18"/>
              </w:rPr>
              <w:t>Formedil</w:t>
            </w:r>
            <w:proofErr w:type="spellEnd"/>
          </w:p>
          <w:p w:rsidR="0008228E" w:rsidRPr="00FD3785" w:rsidRDefault="0008228E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:rsidR="00727A20" w:rsidRPr="0005092F" w:rsidRDefault="00727A20" w:rsidP="007921A9">
            <w:pPr>
              <w:spacing w:line="36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5092F">
              <w:rPr>
                <w:rFonts w:ascii="Arial" w:hAnsi="Arial" w:cs="Arial"/>
                <w:b/>
                <w:i/>
                <w:sz w:val="18"/>
                <w:szCs w:val="18"/>
              </w:rPr>
              <w:lastRenderedPageBreak/>
              <w:t>26/11/</w:t>
            </w:r>
            <w:proofErr w:type="gramStart"/>
            <w:r w:rsidRPr="0005092F">
              <w:rPr>
                <w:rFonts w:ascii="Arial" w:hAnsi="Arial" w:cs="Arial"/>
                <w:b/>
                <w:i/>
                <w:sz w:val="18"/>
                <w:szCs w:val="18"/>
              </w:rPr>
              <w:t>2012 ,</w:t>
            </w:r>
            <w:proofErr w:type="gramEnd"/>
            <w:r w:rsidRPr="0005092F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Politecnico di Bari </w:t>
            </w:r>
          </w:p>
          <w:p w:rsidR="00727A20" w:rsidRPr="00564E8C" w:rsidRDefault="00727A20" w:rsidP="007921A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Attestato di Partecipazione</w:t>
            </w:r>
          </w:p>
          <w:p w:rsidR="00727A20" w:rsidRPr="00564E8C" w:rsidRDefault="00727A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 xml:space="preserve">Seminario di Azionamenti elettrici in </w:t>
            </w:r>
            <w:r w:rsidR="006C682E" w:rsidRPr="00564E8C">
              <w:rPr>
                <w:rFonts w:ascii="Arial" w:hAnsi="Arial" w:cs="Arial"/>
                <w:sz w:val="18"/>
                <w:szCs w:val="18"/>
              </w:rPr>
              <w:t>C.A.</w:t>
            </w:r>
            <w:r w:rsidRPr="00564E8C">
              <w:rPr>
                <w:rFonts w:ascii="Arial" w:hAnsi="Arial" w:cs="Arial"/>
                <w:sz w:val="18"/>
                <w:szCs w:val="18"/>
              </w:rPr>
              <w:t xml:space="preserve"> Applicazioni e soluzioni</w:t>
            </w:r>
          </w:p>
          <w:p w:rsidR="00727A20" w:rsidRPr="00564E8C" w:rsidRDefault="00727A20" w:rsidP="007D0CB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564E8C">
              <w:rPr>
                <w:rFonts w:ascii="Arial" w:hAnsi="Arial" w:cs="Arial"/>
                <w:sz w:val="18"/>
                <w:szCs w:val="18"/>
              </w:rPr>
              <w:t>ABB S.p.A.</w:t>
            </w:r>
          </w:p>
        </w:tc>
      </w:tr>
      <w:tr w:rsidR="00484767" w:rsidRPr="00BC7A14" w:rsidTr="007921A9">
        <w:trPr>
          <w:gridBefore w:val="1"/>
          <w:gridAfter w:val="1"/>
          <w:wBefore w:w="176" w:type="dxa"/>
          <w:wAfter w:w="14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 w:rsidP="006F2ABE">
            <w:pPr>
              <w:pStyle w:val="OiaeaeiYiio2"/>
              <w:widowControl/>
              <w:spacing w:before="20" w:after="20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 w:rsidP="006F2AB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</w:tr>
      <w:tr w:rsidR="00484767" w:rsidRPr="00BC7A14" w:rsidTr="007921A9">
        <w:trPr>
          <w:gridBefore w:val="1"/>
          <w:gridAfter w:val="1"/>
          <w:wBefore w:w="176" w:type="dxa"/>
          <w:wAfter w:w="14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2320B" w:rsidRPr="00BC7A14" w:rsidRDefault="0092320B" w:rsidP="00564E8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</w:tcPr>
          <w:p w:rsidR="00174771" w:rsidRPr="00174771" w:rsidRDefault="00174771" w:rsidP="00174771">
            <w:pPr>
              <w:pStyle w:val="OiaeaeiYiio2"/>
              <w:widowControl/>
              <w:spacing w:before="20" w:after="20"/>
              <w:jc w:val="left"/>
            </w:pPr>
          </w:p>
        </w:tc>
      </w:tr>
      <w:tr w:rsidR="00484767" w:rsidRPr="00BC7A14" w:rsidTr="00E46AFD">
        <w:trPr>
          <w:gridBefore w:val="1"/>
          <w:gridAfter w:val="3"/>
          <w:wBefore w:w="176" w:type="dxa"/>
          <w:wAfter w:w="7654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 w:rsidP="00AC3035">
            <w:pPr>
              <w:pStyle w:val="Aeeaoaeaa1"/>
              <w:widowControl/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Capacità e competenze personali</w:t>
            </w:r>
          </w:p>
          <w:p w:rsidR="00286711" w:rsidRPr="00BC7A14" w:rsidRDefault="00286711" w:rsidP="00286711">
            <w:pPr>
              <w:pStyle w:val="Aaoeeu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484767" w:rsidRPr="00BC7A14" w:rsidTr="007921A9">
        <w:trPr>
          <w:gridBefore w:val="1"/>
          <w:gridAfter w:val="1"/>
          <w:wBefore w:w="176" w:type="dxa"/>
          <w:wAfter w:w="142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mallCaps/>
                <w:sz w:val="18"/>
                <w:szCs w:val="18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327FEA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I</w:t>
            </w:r>
            <w:r w:rsidR="006409D7" w:rsidRPr="00BC7A14">
              <w:rPr>
                <w:rFonts w:ascii="Arial" w:hAnsi="Arial" w:cs="Arial"/>
                <w:sz w:val="18"/>
                <w:szCs w:val="18"/>
                <w:lang w:val="it-IT"/>
              </w:rPr>
              <w:t>taliano</w:t>
            </w:r>
          </w:p>
        </w:tc>
      </w:tr>
    </w:tbl>
    <w:p w:rsidR="00484767" w:rsidRPr="00BC7A14" w:rsidRDefault="00DA466B">
      <w:pPr>
        <w:pStyle w:val="Aaoeeu"/>
        <w:spacing w:before="20" w:after="20"/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04D8906" wp14:editId="198E9CEC">
                <wp:simplePos x="0" y="0"/>
                <wp:positionH relativeFrom="page">
                  <wp:posOffset>2379980</wp:posOffset>
                </wp:positionH>
                <wp:positionV relativeFrom="page">
                  <wp:posOffset>331470</wp:posOffset>
                </wp:positionV>
                <wp:extent cx="0" cy="9573895"/>
                <wp:effectExtent l="0" t="0" r="19050" b="27305"/>
                <wp:wrapNone/>
                <wp:docPr id="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73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880A0" id="Line 1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4pt,26.1pt" to="187.4pt,7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43"/>
      </w:tblGrid>
      <w:tr w:rsidR="00327FEA" w:rsidRPr="00BC7A14" w:rsidTr="007D290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27FEA" w:rsidRPr="00BC7A14" w:rsidRDefault="00327FEA">
            <w:pPr>
              <w:pStyle w:val="Aeeaoaeaa1"/>
              <w:widowControl/>
              <w:rPr>
                <w:rFonts w:ascii="Arial" w:hAnsi="Arial" w:cs="Arial"/>
                <w:b w:val="0"/>
                <w:smallCaps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 w:val="0"/>
                <w:smallCaps/>
                <w:sz w:val="18"/>
                <w:szCs w:val="18"/>
                <w:lang w:val="it-IT"/>
              </w:rPr>
              <w:t>Altre lingua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27FEA" w:rsidRPr="00BC7A14" w:rsidRDefault="00E46AFD" w:rsidP="00E46AFD">
            <w:pPr>
              <w:pStyle w:val="Eaoaeaa"/>
              <w:widowControl/>
              <w:spacing w:before="20" w:after="20"/>
              <w:ind w:right="141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     I</w:t>
            </w:r>
            <w:r w:rsidR="006409D7" w:rsidRPr="00BC7A14">
              <w:rPr>
                <w:rFonts w:ascii="Arial" w:hAnsi="Arial" w:cs="Arial"/>
                <w:sz w:val="18"/>
                <w:szCs w:val="18"/>
                <w:lang w:val="it-IT"/>
              </w:rPr>
              <w:t>nglese</w:t>
            </w:r>
          </w:p>
        </w:tc>
      </w:tr>
    </w:tbl>
    <w:p w:rsidR="00484767" w:rsidRPr="00BC7A14" w:rsidRDefault="00484767" w:rsidP="00207607">
      <w:pPr>
        <w:pStyle w:val="Aaoeeu"/>
        <w:tabs>
          <w:tab w:val="left" w:pos="3423"/>
        </w:tabs>
        <w:spacing w:before="20" w:after="20"/>
        <w:rPr>
          <w:rFonts w:ascii="Arial" w:hAnsi="Arial" w:cs="Arial"/>
          <w:sz w:val="18"/>
          <w:szCs w:val="18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BC7A14" w:rsidTr="004701F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 w:rsidP="00AF13EF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1E3E8B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B</w:t>
            </w:r>
            <w:r w:rsidR="006409D7" w:rsidRPr="00BC7A14">
              <w:rPr>
                <w:rFonts w:ascii="Arial" w:hAnsi="Arial" w:cs="Arial"/>
                <w:sz w:val="18"/>
                <w:szCs w:val="18"/>
                <w:lang w:val="it-IT"/>
              </w:rPr>
              <w:t>uono</w:t>
            </w:r>
          </w:p>
        </w:tc>
      </w:tr>
      <w:tr w:rsidR="00484767" w:rsidRPr="00BC7A14" w:rsidTr="00AF13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01F2" w:rsidRPr="00BC7A14" w:rsidRDefault="00484767" w:rsidP="00AF13EF">
            <w:pPr>
              <w:pStyle w:val="Aeeaoaeaa2"/>
              <w:widowControl/>
              <w:spacing w:before="20" w:after="20"/>
              <w:ind w:right="33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Pr="00BC7A14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90624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S</w:t>
            </w:r>
            <w:r w:rsidR="006409D7" w:rsidRPr="00BC7A14">
              <w:rPr>
                <w:rFonts w:ascii="Arial" w:hAnsi="Arial" w:cs="Arial"/>
                <w:sz w:val="18"/>
                <w:szCs w:val="18"/>
                <w:lang w:val="it-IT"/>
              </w:rPr>
              <w:t>ufficiente</w:t>
            </w:r>
          </w:p>
        </w:tc>
      </w:tr>
      <w:tr w:rsidR="004701F2" w:rsidRPr="00BC7A14" w:rsidTr="00AF13E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5F30" w:rsidRPr="00BC7A14" w:rsidRDefault="004701F2" w:rsidP="00AF13EF">
            <w:pPr>
              <w:pStyle w:val="Aaoeeu"/>
              <w:tabs>
                <w:tab w:val="left" w:pos="-1418"/>
                <w:tab w:val="left" w:pos="856"/>
              </w:tabs>
              <w:spacing w:before="20" w:after="20"/>
              <w:ind w:right="33"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/>
                <w:sz w:val="18"/>
                <w:szCs w:val="18"/>
                <w:lang w:val="it-IT"/>
              </w:rPr>
              <w:t>•</w:t>
            </w: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Capacità di espressione</w:t>
            </w:r>
          </w:p>
          <w:p w:rsidR="005D5F30" w:rsidRPr="00BC7A14" w:rsidRDefault="005D5F30" w:rsidP="005D5F30">
            <w:pPr>
              <w:rPr>
                <w:sz w:val="18"/>
                <w:szCs w:val="18"/>
              </w:rPr>
            </w:pPr>
          </w:p>
          <w:p w:rsidR="004701F2" w:rsidRPr="00BC7A14" w:rsidRDefault="005D5F30" w:rsidP="006A7AA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  <w:t xml:space="preserve">Capacità e competenze </w:t>
            </w:r>
            <w:r w:rsidR="006A7AA5"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  <w:t>relazionali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701F2" w:rsidRPr="00BC7A14" w:rsidRDefault="004701F2">
            <w:pPr>
              <w:pStyle w:val="Aaoeeu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01F2" w:rsidRPr="00BC7A14" w:rsidRDefault="004701F2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Sufficiente</w:t>
            </w:r>
          </w:p>
          <w:p w:rsidR="004701F2" w:rsidRPr="00BC7A14" w:rsidRDefault="004701F2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4701F2" w:rsidRPr="00BC7A14" w:rsidRDefault="004701F2" w:rsidP="006409D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Dinamico, flessibile con ottime capacità relazionali e creative</w:t>
            </w:r>
          </w:p>
        </w:tc>
      </w:tr>
    </w:tbl>
    <w:p w:rsidR="00484767" w:rsidRPr="00BC7A14" w:rsidRDefault="00484767">
      <w:pPr>
        <w:pStyle w:val="Aaoeeu"/>
        <w:widowControl/>
        <w:rPr>
          <w:rFonts w:ascii="Arial" w:hAnsi="Arial" w:cs="Arial"/>
          <w:sz w:val="18"/>
          <w:szCs w:val="18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BC7A14" w:rsidTr="005D5F30">
        <w:trPr>
          <w:trHeight w:val="578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  <w:t xml:space="preserve">Capacità e competenze organizzative </w:t>
            </w:r>
          </w:p>
          <w:p w:rsidR="00286711" w:rsidRPr="00BC7A14" w:rsidRDefault="00286711" w:rsidP="005D5F30">
            <w:pPr>
              <w:pStyle w:val="Aaoeeu"/>
              <w:widowControl/>
              <w:spacing w:before="20" w:after="20"/>
              <w:ind w:right="33"/>
              <w:rPr>
                <w:rFonts w:ascii="Arial" w:hAnsi="Arial" w:cs="Arial"/>
                <w:smallCaps/>
                <w:sz w:val="18"/>
                <w:szCs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5D5F30" w:rsidP="00207607">
            <w:pPr>
              <w:pStyle w:val="Eaoaeaa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z w:val="18"/>
                <w:szCs w:val="18"/>
                <w:lang w:val="it-IT"/>
              </w:rPr>
              <w:t>Ottime competenze di leadership e attitudine al lavoro di gruppo</w:t>
            </w:r>
          </w:p>
        </w:tc>
      </w:tr>
      <w:tr w:rsidR="00484767" w:rsidRPr="00BC7A1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6711" w:rsidRPr="00BC7A14" w:rsidRDefault="00484767" w:rsidP="006A7AA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  <w:t>Capacità e competenze tecnich</w:t>
            </w:r>
            <w:r w:rsidR="006A7AA5">
              <w:rPr>
                <w:rFonts w:ascii="Arial" w:hAnsi="Arial" w:cs="Arial"/>
                <w:smallCaps/>
                <w:color w:val="548DD4" w:themeColor="text2" w:themeTint="99"/>
                <w:sz w:val="18"/>
                <w:szCs w:val="18"/>
                <w:lang w:val="it-IT"/>
              </w:rPr>
              <w:t>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F72CF" w:rsidRDefault="00FF72CF" w:rsidP="00E1273C">
            <w:pPr>
              <w:pStyle w:val="Eaoaeaa"/>
              <w:widowControl/>
              <w:spacing w:before="20" w:after="20" w:line="276" w:lineRule="auto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Pacchetti </w:t>
            </w:r>
            <w:r w:rsidR="003F7B36">
              <w:rPr>
                <w:rFonts w:ascii="Arial" w:eastAsia="Arial Narrow" w:hAnsi="Arial" w:cs="Arial"/>
                <w:sz w:val="18"/>
                <w:szCs w:val="18"/>
                <w:lang w:val="it-IT"/>
              </w:rPr>
              <w:t>Software utilizzati:</w:t>
            </w:r>
          </w:p>
          <w:p w:rsidR="00594435" w:rsidRDefault="00594435" w:rsidP="00E1273C">
            <w:pPr>
              <w:pStyle w:val="Eaoaeaa"/>
              <w:widowControl/>
              <w:spacing w:before="20" w:after="20" w:line="276" w:lineRule="auto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</w:p>
          <w:p w:rsidR="00594435" w:rsidRDefault="00FF72CF" w:rsidP="00594435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Software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cad</w:t>
            </w:r>
            <w:proofErr w:type="spellEnd"/>
            <w:r w:rsidR="00F6520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Audocad</w:t>
            </w:r>
            <w:proofErr w:type="spellEnd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-</w:t>
            </w:r>
            <w:r w:rsidR="00F6520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F6520F">
              <w:rPr>
                <w:rFonts w:ascii="Arial" w:eastAsia="Arial Narrow" w:hAnsi="Arial" w:cs="Arial"/>
                <w:sz w:val="18"/>
                <w:szCs w:val="18"/>
                <w:lang w:val="it-IT"/>
              </w:rPr>
              <w:t>progecad</w:t>
            </w:r>
            <w:proofErr w:type="spellEnd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Autodesk</w:t>
            </w:r>
            <w:r w:rsidR="00594435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</w:p>
          <w:p w:rsidR="003F7B36" w:rsidRDefault="003F7B36" w:rsidP="00FF72CF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Software per la 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progettazione e 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verifica di impianti elettrici</w:t>
            </w:r>
            <w:r w:rsidR="00A73A2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BT-MT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>: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Integra –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Exel</w:t>
            </w:r>
            <w:proofErr w:type="spellEnd"/>
          </w:p>
          <w:p w:rsidR="00FF72CF" w:rsidRDefault="003F7B36" w:rsidP="00FF72CF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Software per la verifica illuminotecnica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>:</w:t>
            </w:r>
            <w:r w:rsidR="00A73A2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Dialux</w:t>
            </w:r>
            <w:proofErr w:type="spellEnd"/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- </w:t>
            </w:r>
            <w:proofErr w:type="spellStart"/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>Dial</w:t>
            </w:r>
            <w:proofErr w:type="spellEnd"/>
          </w:p>
          <w:p w:rsidR="00670E8D" w:rsidRPr="00670E8D" w:rsidRDefault="00FF72CF" w:rsidP="00670E8D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Software per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la verifica della fulminazione: 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Zeus –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TuttoNormel</w:t>
            </w:r>
            <w:proofErr w:type="spellEnd"/>
          </w:p>
          <w:p w:rsidR="003F7B36" w:rsidRDefault="00FF72CF" w:rsidP="00670E8D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rPr>
                <w:rFonts w:ascii="Arial" w:eastAsia="Arial Narrow" w:hAnsi="Arial" w:cs="Arial"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Software</w:t>
            </w:r>
            <w:r w:rsidR="00670E8D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per computo metrico e contabilità cantieri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>:</w:t>
            </w:r>
            <w:r w:rsidR="00A73A2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Primus</w:t>
            </w:r>
            <w:proofErr w:type="spellEnd"/>
            <w:r w:rsidR="00670E8D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/Pitagora </w:t>
            </w:r>
            <w:r w:rsidR="00594435">
              <w:rPr>
                <w:rFonts w:ascii="Arial" w:eastAsia="Arial Narrow" w:hAnsi="Arial" w:cs="Arial"/>
                <w:sz w:val="18"/>
                <w:szCs w:val="18"/>
                <w:lang w:val="it-IT"/>
              </w:rPr>
              <w:t>–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 ACCA</w:t>
            </w:r>
            <w:r w:rsidR="00670E8D">
              <w:rPr>
                <w:rFonts w:ascii="Arial" w:eastAsia="Arial Narrow" w:hAnsi="Arial" w:cs="Arial"/>
                <w:sz w:val="18"/>
                <w:szCs w:val="18"/>
                <w:lang w:val="it-IT"/>
              </w:rPr>
              <w:t>/</w:t>
            </w:r>
            <w:proofErr w:type="spellStart"/>
            <w:r w:rsidR="00594435">
              <w:rPr>
                <w:rFonts w:ascii="Arial" w:eastAsia="Arial Narrow" w:hAnsi="Arial" w:cs="Arial"/>
                <w:sz w:val="18"/>
                <w:szCs w:val="18"/>
                <w:lang w:val="it-IT"/>
              </w:rPr>
              <w:t>Blumatica</w:t>
            </w:r>
            <w:proofErr w:type="spellEnd"/>
          </w:p>
          <w:p w:rsidR="001E3E8B" w:rsidRPr="00594435" w:rsidRDefault="003F7B36" w:rsidP="00BA2648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hAnsi="Arial" w:cs="Arial"/>
                <w:smallCaps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Software </w:t>
            </w:r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per la redazione di certificazioni </w:t>
            </w:r>
            <w:proofErr w:type="spellStart"/>
            <w:proofErr w:type="gramStart"/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>Energetiche</w:t>
            </w:r>
            <w:r w:rsidR="0049046F">
              <w:rPr>
                <w:rFonts w:ascii="Arial" w:eastAsia="Arial Narrow" w:hAnsi="Arial" w:cs="Arial"/>
                <w:sz w:val="18"/>
                <w:szCs w:val="18"/>
                <w:lang w:val="it-IT"/>
              </w:rPr>
              <w:t>:</w:t>
            </w:r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>Termus</w:t>
            </w:r>
            <w:proofErr w:type="gramEnd"/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>-CE</w:t>
            </w:r>
            <w:proofErr w:type="spellEnd"/>
            <w:r w:rsidR="00FF72CF">
              <w:rPr>
                <w:rFonts w:ascii="Arial" w:eastAsia="Arial Narrow" w:hAnsi="Arial" w:cs="Arial"/>
                <w:sz w:val="18"/>
                <w:szCs w:val="18"/>
                <w:lang w:val="it-IT"/>
              </w:rPr>
              <w:t>- ACC</w:t>
            </w:r>
            <w:r w:rsidR="00594435">
              <w:rPr>
                <w:rFonts w:ascii="Arial" w:eastAsia="Arial Narrow" w:hAnsi="Arial" w:cs="Arial"/>
                <w:sz w:val="18"/>
                <w:szCs w:val="18"/>
                <w:lang w:val="it-IT"/>
              </w:rPr>
              <w:t>A</w:t>
            </w:r>
          </w:p>
          <w:p w:rsidR="00594435" w:rsidRPr="00F05104" w:rsidRDefault="00594435" w:rsidP="00670E8D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hAnsi="Arial" w:cs="Arial"/>
                <w:smallCaps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Software per la progettazione di impianti fotovoltaici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Sola</w:t>
            </w:r>
            <w:r w:rsidR="00670E8D">
              <w:rPr>
                <w:rFonts w:ascii="Arial" w:eastAsia="Arial Narrow" w:hAnsi="Arial" w:cs="Arial"/>
                <w:sz w:val="18"/>
                <w:szCs w:val="18"/>
                <w:lang w:val="it-IT"/>
              </w:rPr>
              <w:t>r</w:t>
            </w: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ius</w:t>
            </w:r>
            <w:proofErr w:type="spellEnd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-ACCA</w:t>
            </w:r>
          </w:p>
          <w:p w:rsidR="00F05104" w:rsidRPr="00BC7A14" w:rsidRDefault="00F05104" w:rsidP="00670E8D">
            <w:pPr>
              <w:pStyle w:val="Eaoaeaa"/>
              <w:widowControl/>
              <w:numPr>
                <w:ilvl w:val="0"/>
                <w:numId w:val="3"/>
              </w:numPr>
              <w:spacing w:before="20" w:after="20" w:line="276" w:lineRule="auto"/>
              <w:ind w:left="317" w:hanging="283"/>
              <w:jc w:val="both"/>
              <w:rPr>
                <w:rFonts w:ascii="Arial" w:hAnsi="Arial" w:cs="Arial"/>
                <w:smallCaps/>
                <w:sz w:val="18"/>
                <w:szCs w:val="18"/>
                <w:lang w:val="it-IT"/>
              </w:rPr>
            </w:pPr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 xml:space="preserve">Software per la redazione e progettazione di impianti antincendio - </w:t>
            </w:r>
            <w:proofErr w:type="spellStart"/>
            <w:r>
              <w:rPr>
                <w:rFonts w:ascii="Arial" w:eastAsia="Arial Narrow" w:hAnsi="Arial" w:cs="Arial"/>
                <w:sz w:val="18"/>
                <w:szCs w:val="18"/>
                <w:lang w:val="it-IT"/>
              </w:rPr>
              <w:t>Namirial</w:t>
            </w:r>
            <w:proofErr w:type="spellEnd"/>
          </w:p>
        </w:tc>
      </w:tr>
    </w:tbl>
    <w:p w:rsidR="00484767" w:rsidRPr="00BC7A14" w:rsidRDefault="00484767" w:rsidP="00AC3035">
      <w:pPr>
        <w:pStyle w:val="Aaoeeu"/>
        <w:widowControl/>
        <w:ind w:left="-142"/>
        <w:rPr>
          <w:rFonts w:ascii="Arial" w:hAnsi="Arial" w:cs="Arial"/>
          <w:sz w:val="18"/>
          <w:szCs w:val="18"/>
          <w:lang w:val="it-IT"/>
        </w:rPr>
      </w:pPr>
    </w:p>
    <w:p w:rsidR="00484767" w:rsidRPr="00BC7A14" w:rsidRDefault="0031526A" w:rsidP="0031526A">
      <w:pPr>
        <w:pStyle w:val="Aaoeeu"/>
        <w:widowControl/>
        <w:tabs>
          <w:tab w:val="left" w:pos="4331"/>
        </w:tabs>
        <w:rPr>
          <w:rFonts w:ascii="Arial" w:hAnsi="Arial" w:cs="Arial"/>
          <w:sz w:val="18"/>
          <w:szCs w:val="18"/>
          <w:lang w:val="it-IT"/>
        </w:rPr>
      </w:pPr>
      <w:r w:rsidRPr="00BC7A14">
        <w:rPr>
          <w:rFonts w:ascii="Arial" w:hAnsi="Arial" w:cs="Arial"/>
          <w:sz w:val="18"/>
          <w:szCs w:val="18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BC7A1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eeaoaeaa1"/>
              <w:widowControl/>
              <w:rPr>
                <w:rFonts w:ascii="Arial" w:hAnsi="Arial" w:cs="Arial"/>
                <w:b w:val="0"/>
                <w:color w:val="548DD4" w:themeColor="text2" w:themeTint="99"/>
                <w:sz w:val="18"/>
                <w:szCs w:val="18"/>
                <w:lang w:val="it-IT"/>
              </w:rPr>
            </w:pPr>
            <w:r w:rsidRPr="00BC7A14">
              <w:rPr>
                <w:rFonts w:ascii="Arial" w:hAnsi="Arial" w:cs="Arial"/>
                <w:b w:val="0"/>
                <w:smallCaps/>
                <w:color w:val="548DD4" w:themeColor="text2" w:themeTint="99"/>
                <w:sz w:val="18"/>
                <w:szCs w:val="18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484767">
            <w:pPr>
              <w:pStyle w:val="Aaoeeu"/>
              <w:widowControl/>
              <w:jc w:val="righ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BC7A14" w:rsidRDefault="007B7778">
            <w:pPr>
              <w:pStyle w:val="Eaoaeaa"/>
              <w:widowControl/>
              <w:rPr>
                <w:rFonts w:ascii="Arial" w:hAnsi="Arial" w:cs="Arial"/>
                <w:sz w:val="18"/>
                <w:szCs w:val="18"/>
                <w:lang w:val="it-IT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it-IT"/>
              </w:rPr>
              <w:t>A,</w:t>
            </w:r>
            <w:r w:rsidR="003F7B36">
              <w:rPr>
                <w:rFonts w:ascii="Arial" w:hAnsi="Arial" w:cs="Arial"/>
                <w:sz w:val="18"/>
                <w:szCs w:val="18"/>
                <w:lang w:val="it-IT"/>
              </w:rPr>
              <w:t>B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it-IT"/>
              </w:rPr>
              <w:t>,CE,DE</w:t>
            </w:r>
            <w:r w:rsidR="00C36423">
              <w:rPr>
                <w:rFonts w:ascii="Arial" w:hAnsi="Arial" w:cs="Arial"/>
                <w:sz w:val="18"/>
                <w:szCs w:val="18"/>
                <w:lang w:val="it-IT"/>
              </w:rPr>
              <w:t>-CQC</w:t>
            </w:r>
          </w:p>
        </w:tc>
      </w:tr>
    </w:tbl>
    <w:p w:rsidR="00484767" w:rsidRPr="00BC7A14" w:rsidRDefault="00484767">
      <w:pPr>
        <w:pStyle w:val="Aaoeeu"/>
        <w:widowControl/>
        <w:rPr>
          <w:rFonts w:ascii="Arial" w:hAnsi="Arial" w:cs="Arial"/>
          <w:sz w:val="18"/>
          <w:szCs w:val="18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8A0D19" w:rsidRPr="00BC7A1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A0D19" w:rsidRPr="00BC7A14" w:rsidRDefault="008A0D19">
            <w:pPr>
              <w:pStyle w:val="Aeeaoaeaa1"/>
              <w:widowControl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</w:tbl>
    <w:p w:rsidR="00B34DED" w:rsidRDefault="00B34DED" w:rsidP="00A2199A">
      <w:pPr>
        <w:pStyle w:val="Aaoeeu"/>
        <w:widowControl/>
        <w:rPr>
          <w:rFonts w:ascii="Arial" w:hAnsi="Arial" w:cs="Arial"/>
          <w:lang w:val="it-IT"/>
        </w:rPr>
      </w:pPr>
    </w:p>
    <w:p w:rsidR="00484767" w:rsidRDefault="00B34DED" w:rsidP="008F1EAB">
      <w:pPr>
        <w:tabs>
          <w:tab w:val="left" w:pos="3402"/>
        </w:tabs>
        <w:ind w:left="3261" w:hanging="142"/>
        <w:rPr>
          <w:rFonts w:ascii="Arial" w:hAnsi="Arial" w:cs="Arial"/>
          <w:sz w:val="18"/>
          <w:szCs w:val="18"/>
        </w:rPr>
      </w:pPr>
      <w:r>
        <w:tab/>
      </w:r>
      <w:r w:rsidRPr="00B34DED">
        <w:rPr>
          <w:rFonts w:ascii="Arial" w:hAnsi="Arial" w:cs="Arial"/>
          <w:sz w:val="18"/>
          <w:szCs w:val="18"/>
        </w:rPr>
        <w:t>Autorizzo il trattamento dei miei dati personali presenti nel cv ai sensi del Decreto legislativo 30 giugno 2003, n.196 “Codice in materia di protezione dei dati personali” e del GDPR (Regolamento UE 2016/679)</w:t>
      </w: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D04AC6" w:rsidRDefault="00D04AC6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526CF8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</w:p>
    <w:p w:rsidR="00D04AC6" w:rsidRPr="00B34DED" w:rsidRDefault="00526CF8" w:rsidP="00B34DED">
      <w:pPr>
        <w:tabs>
          <w:tab w:val="left" w:pos="3261"/>
        </w:tabs>
        <w:ind w:left="3261" w:hanging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Foggia </w:t>
      </w:r>
      <w:r w:rsidR="00A73A2F">
        <w:rPr>
          <w:rFonts w:ascii="Arial" w:hAnsi="Arial" w:cs="Arial"/>
          <w:sz w:val="18"/>
          <w:szCs w:val="18"/>
        </w:rPr>
        <w:t>10</w:t>
      </w:r>
      <w:r>
        <w:rPr>
          <w:rFonts w:ascii="Arial" w:hAnsi="Arial" w:cs="Arial"/>
          <w:sz w:val="18"/>
          <w:szCs w:val="18"/>
        </w:rPr>
        <w:t>.0</w:t>
      </w:r>
      <w:r w:rsidR="00A73A2F">
        <w:rPr>
          <w:rFonts w:ascii="Arial" w:hAnsi="Arial" w:cs="Arial"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>.2023</w:t>
      </w:r>
    </w:p>
    <w:sectPr w:rsidR="00D04AC6" w:rsidRPr="00B34DED" w:rsidSect="00D753EC">
      <w:footerReference w:type="even" r:id="rId12"/>
      <w:footerReference w:type="default" r:id="rId13"/>
      <w:endnotePr>
        <w:numFmt w:val="decimal"/>
      </w:endnotePr>
      <w:pgSz w:w="11907" w:h="16840" w:code="9"/>
      <w:pgMar w:top="567" w:right="850" w:bottom="851" w:left="709" w:header="0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85E" w:rsidRDefault="00BF185E">
      <w:r>
        <w:separator/>
      </w:r>
    </w:p>
  </w:endnote>
  <w:endnote w:type="continuationSeparator" w:id="0">
    <w:p w:rsidR="00BF185E" w:rsidRDefault="00BF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9B9E2F-DB0A-4F47-A73E-D0DF2004B8E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EE1F1E6A-966F-4C08-862B-1438B58263AD}"/>
    <w:embedItalic r:id="rId3" w:fontKey="{8349C845-99AB-4E1B-94DD-B256C7F474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18C7D0F-C402-4E4D-941A-5C9034F6BD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103349-3A65-4A13-A551-0E5722D6A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C35" w:rsidRDefault="00254C3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54C35" w:rsidRDefault="00254C3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C35" w:rsidRDefault="00254C3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54C3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254C35" w:rsidRPr="00D50158" w:rsidRDefault="00254C3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</w:pP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t xml:space="preserve">Pagina </w:t>
          </w: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fldChar w:fldCharType="begin"/>
          </w: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instrText xml:space="preserve">page </w:instrText>
          </w: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fldChar w:fldCharType="separate"/>
          </w:r>
          <w:r w:rsidR="004B17DA">
            <w:rPr>
              <w:rFonts w:ascii="Arial Narrow" w:hAnsi="Arial Narrow"/>
              <w:i/>
              <w:noProof/>
              <w:color w:val="548DD4" w:themeColor="text2" w:themeTint="99"/>
              <w:sz w:val="16"/>
              <w:lang w:val="it-IT"/>
            </w:rPr>
            <w:t>7</w:t>
          </w: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fldChar w:fldCharType="end"/>
          </w: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t xml:space="preserve"> - Curriculum vitae di</w:t>
          </w:r>
        </w:p>
        <w:p w:rsidR="00254C35" w:rsidRPr="00D50158" w:rsidRDefault="00254C35" w:rsidP="008A0D1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color w:val="548DD4" w:themeColor="text2" w:themeTint="99"/>
              <w:sz w:val="16"/>
              <w:lang w:val="it-IT"/>
            </w:rPr>
          </w:pPr>
          <w:r w:rsidRPr="00D50158">
            <w:rPr>
              <w:rFonts w:ascii="Arial Narrow" w:hAnsi="Arial Narrow"/>
              <w:i/>
              <w:color w:val="548DD4" w:themeColor="text2" w:themeTint="99"/>
              <w:sz w:val="16"/>
              <w:lang w:val="it-IT"/>
            </w:rPr>
            <w:t>DEL PRIORE MARCELLO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254C35" w:rsidRPr="00D50158" w:rsidRDefault="00254C3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color w:val="548DD4" w:themeColor="text2" w:themeTint="99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254C35" w:rsidRDefault="00254C35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254C35" w:rsidRDefault="00254C35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85E" w:rsidRDefault="00BF185E">
      <w:r>
        <w:separator/>
      </w:r>
    </w:p>
  </w:footnote>
  <w:footnote w:type="continuationSeparator" w:id="0">
    <w:p w:rsidR="00BF185E" w:rsidRDefault="00BF1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3pt;height:43pt;visibility:visible;mso-wrap-style:square" o:bullet="t" filled="t">
        <v:imagedata r:id="rId1" o:title=""/>
      </v:shape>
    </w:pict>
  </w:numPicBullet>
  <w:abstractNum w:abstractNumId="0" w15:restartNumberingAfterBreak="0">
    <w:nsid w:val="465A3AFF"/>
    <w:multiLevelType w:val="hybridMultilevel"/>
    <w:tmpl w:val="EE6EB54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50B65BF"/>
    <w:multiLevelType w:val="hybridMultilevel"/>
    <w:tmpl w:val="2500D5E0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466B6"/>
    <w:rsid w:val="00002741"/>
    <w:rsid w:val="0000537F"/>
    <w:rsid w:val="00024E6A"/>
    <w:rsid w:val="00026D09"/>
    <w:rsid w:val="0003115E"/>
    <w:rsid w:val="00032896"/>
    <w:rsid w:val="0005092F"/>
    <w:rsid w:val="0005147F"/>
    <w:rsid w:val="000517BE"/>
    <w:rsid w:val="0008228E"/>
    <w:rsid w:val="00094D8E"/>
    <w:rsid w:val="000C2178"/>
    <w:rsid w:val="000C4CF9"/>
    <w:rsid w:val="000D328D"/>
    <w:rsid w:val="000E0D4E"/>
    <w:rsid w:val="000E3993"/>
    <w:rsid w:val="000F08D3"/>
    <w:rsid w:val="000F108C"/>
    <w:rsid w:val="000F3841"/>
    <w:rsid w:val="00115540"/>
    <w:rsid w:val="00116689"/>
    <w:rsid w:val="00131E20"/>
    <w:rsid w:val="001357CB"/>
    <w:rsid w:val="00136377"/>
    <w:rsid w:val="00140FCD"/>
    <w:rsid w:val="00142389"/>
    <w:rsid w:val="00153B5E"/>
    <w:rsid w:val="00157C4B"/>
    <w:rsid w:val="00174771"/>
    <w:rsid w:val="00177897"/>
    <w:rsid w:val="00181EAF"/>
    <w:rsid w:val="00196282"/>
    <w:rsid w:val="001A704D"/>
    <w:rsid w:val="001A7D85"/>
    <w:rsid w:val="001B6637"/>
    <w:rsid w:val="001B791A"/>
    <w:rsid w:val="001C08D2"/>
    <w:rsid w:val="001C4746"/>
    <w:rsid w:val="001C4A2C"/>
    <w:rsid w:val="001E3E8B"/>
    <w:rsid w:val="00207607"/>
    <w:rsid w:val="00211C0F"/>
    <w:rsid w:val="0022070D"/>
    <w:rsid w:val="0022292F"/>
    <w:rsid w:val="00233E54"/>
    <w:rsid w:val="00240D03"/>
    <w:rsid w:val="002412A4"/>
    <w:rsid w:val="00254C35"/>
    <w:rsid w:val="00261022"/>
    <w:rsid w:val="00270A82"/>
    <w:rsid w:val="00286711"/>
    <w:rsid w:val="00287E68"/>
    <w:rsid w:val="002B0ED1"/>
    <w:rsid w:val="002B595A"/>
    <w:rsid w:val="002B5CBD"/>
    <w:rsid w:val="002D6903"/>
    <w:rsid w:val="002F2A30"/>
    <w:rsid w:val="00300EA0"/>
    <w:rsid w:val="00303027"/>
    <w:rsid w:val="0031221A"/>
    <w:rsid w:val="0031526A"/>
    <w:rsid w:val="00327FEA"/>
    <w:rsid w:val="00335164"/>
    <w:rsid w:val="00341D42"/>
    <w:rsid w:val="00345DCA"/>
    <w:rsid w:val="00371047"/>
    <w:rsid w:val="0037542F"/>
    <w:rsid w:val="003A160C"/>
    <w:rsid w:val="003A1FF6"/>
    <w:rsid w:val="003A5D53"/>
    <w:rsid w:val="003A6D05"/>
    <w:rsid w:val="003B7AB5"/>
    <w:rsid w:val="003C128D"/>
    <w:rsid w:val="003C7EC7"/>
    <w:rsid w:val="003D5F41"/>
    <w:rsid w:val="003F516C"/>
    <w:rsid w:val="003F7B36"/>
    <w:rsid w:val="004032A1"/>
    <w:rsid w:val="00403835"/>
    <w:rsid w:val="0042295C"/>
    <w:rsid w:val="004229C4"/>
    <w:rsid w:val="0044186E"/>
    <w:rsid w:val="0044509E"/>
    <w:rsid w:val="004611F9"/>
    <w:rsid w:val="004617DD"/>
    <w:rsid w:val="00464963"/>
    <w:rsid w:val="004676D8"/>
    <w:rsid w:val="004701F2"/>
    <w:rsid w:val="00484767"/>
    <w:rsid w:val="004902B8"/>
    <w:rsid w:val="0049046F"/>
    <w:rsid w:val="00490624"/>
    <w:rsid w:val="00491E8B"/>
    <w:rsid w:val="004B17DA"/>
    <w:rsid w:val="004C03EB"/>
    <w:rsid w:val="004C617D"/>
    <w:rsid w:val="004E2E97"/>
    <w:rsid w:val="004E3A5E"/>
    <w:rsid w:val="004F7AE6"/>
    <w:rsid w:val="00500525"/>
    <w:rsid w:val="0050153D"/>
    <w:rsid w:val="00511A3B"/>
    <w:rsid w:val="00526CF8"/>
    <w:rsid w:val="00530F9D"/>
    <w:rsid w:val="00564E8C"/>
    <w:rsid w:val="0057565F"/>
    <w:rsid w:val="00576F8D"/>
    <w:rsid w:val="005776A7"/>
    <w:rsid w:val="00585471"/>
    <w:rsid w:val="00594435"/>
    <w:rsid w:val="005D546D"/>
    <w:rsid w:val="005D5F30"/>
    <w:rsid w:val="005F063E"/>
    <w:rsid w:val="00604820"/>
    <w:rsid w:val="00615C1B"/>
    <w:rsid w:val="006371F8"/>
    <w:rsid w:val="006409D7"/>
    <w:rsid w:val="0065226C"/>
    <w:rsid w:val="0066208D"/>
    <w:rsid w:val="00670E8D"/>
    <w:rsid w:val="00685644"/>
    <w:rsid w:val="00692A1C"/>
    <w:rsid w:val="006A7AA5"/>
    <w:rsid w:val="006C682E"/>
    <w:rsid w:val="006D1082"/>
    <w:rsid w:val="006D6854"/>
    <w:rsid w:val="006D7DFE"/>
    <w:rsid w:val="006E7020"/>
    <w:rsid w:val="006F2ABE"/>
    <w:rsid w:val="00704AB7"/>
    <w:rsid w:val="007277D1"/>
    <w:rsid w:val="00727A20"/>
    <w:rsid w:val="007379DE"/>
    <w:rsid w:val="007445F8"/>
    <w:rsid w:val="0074736D"/>
    <w:rsid w:val="007643AE"/>
    <w:rsid w:val="007712D9"/>
    <w:rsid w:val="007921A9"/>
    <w:rsid w:val="00795D75"/>
    <w:rsid w:val="007A20FE"/>
    <w:rsid w:val="007B69DA"/>
    <w:rsid w:val="007B7778"/>
    <w:rsid w:val="007C0DC1"/>
    <w:rsid w:val="007D0CBB"/>
    <w:rsid w:val="007D290E"/>
    <w:rsid w:val="007D2C42"/>
    <w:rsid w:val="007D6D50"/>
    <w:rsid w:val="007D7625"/>
    <w:rsid w:val="007E7BA6"/>
    <w:rsid w:val="007F422E"/>
    <w:rsid w:val="008124DF"/>
    <w:rsid w:val="008466B6"/>
    <w:rsid w:val="00855EC9"/>
    <w:rsid w:val="00863CE6"/>
    <w:rsid w:val="0088098C"/>
    <w:rsid w:val="00886C73"/>
    <w:rsid w:val="00897364"/>
    <w:rsid w:val="008A0D19"/>
    <w:rsid w:val="008A47E2"/>
    <w:rsid w:val="008A4EB1"/>
    <w:rsid w:val="008B2601"/>
    <w:rsid w:val="008C08D9"/>
    <w:rsid w:val="008C2851"/>
    <w:rsid w:val="008C2BBA"/>
    <w:rsid w:val="008D11B0"/>
    <w:rsid w:val="008D1D8F"/>
    <w:rsid w:val="008D6350"/>
    <w:rsid w:val="008E1382"/>
    <w:rsid w:val="008E14DD"/>
    <w:rsid w:val="008E4A4A"/>
    <w:rsid w:val="008F1A66"/>
    <w:rsid w:val="008F1EAB"/>
    <w:rsid w:val="0091251E"/>
    <w:rsid w:val="0092320B"/>
    <w:rsid w:val="00927853"/>
    <w:rsid w:val="00937640"/>
    <w:rsid w:val="00937D4A"/>
    <w:rsid w:val="00941DCD"/>
    <w:rsid w:val="00943E0D"/>
    <w:rsid w:val="00953802"/>
    <w:rsid w:val="00963CAD"/>
    <w:rsid w:val="009652DA"/>
    <w:rsid w:val="00971D32"/>
    <w:rsid w:val="00972D81"/>
    <w:rsid w:val="0098550F"/>
    <w:rsid w:val="0099393C"/>
    <w:rsid w:val="009959C5"/>
    <w:rsid w:val="009A6A8B"/>
    <w:rsid w:val="009B2BE3"/>
    <w:rsid w:val="009B5ED5"/>
    <w:rsid w:val="009B646C"/>
    <w:rsid w:val="00A01BD5"/>
    <w:rsid w:val="00A02F33"/>
    <w:rsid w:val="00A2199A"/>
    <w:rsid w:val="00A21F79"/>
    <w:rsid w:val="00A2399E"/>
    <w:rsid w:val="00A2571E"/>
    <w:rsid w:val="00A417F0"/>
    <w:rsid w:val="00A42FF3"/>
    <w:rsid w:val="00A64729"/>
    <w:rsid w:val="00A73A2F"/>
    <w:rsid w:val="00A93FEB"/>
    <w:rsid w:val="00A95085"/>
    <w:rsid w:val="00AA1E8E"/>
    <w:rsid w:val="00AA2101"/>
    <w:rsid w:val="00AC3035"/>
    <w:rsid w:val="00AF13EF"/>
    <w:rsid w:val="00AF1F55"/>
    <w:rsid w:val="00AF59AF"/>
    <w:rsid w:val="00B102DA"/>
    <w:rsid w:val="00B17A81"/>
    <w:rsid w:val="00B319EC"/>
    <w:rsid w:val="00B34DED"/>
    <w:rsid w:val="00B41BA2"/>
    <w:rsid w:val="00B436E3"/>
    <w:rsid w:val="00B77594"/>
    <w:rsid w:val="00BA0482"/>
    <w:rsid w:val="00BA0C0E"/>
    <w:rsid w:val="00BA2648"/>
    <w:rsid w:val="00BC7A14"/>
    <w:rsid w:val="00BD043E"/>
    <w:rsid w:val="00BD1394"/>
    <w:rsid w:val="00BD6189"/>
    <w:rsid w:val="00BF185E"/>
    <w:rsid w:val="00C123AD"/>
    <w:rsid w:val="00C2007C"/>
    <w:rsid w:val="00C20BB1"/>
    <w:rsid w:val="00C240D6"/>
    <w:rsid w:val="00C300A4"/>
    <w:rsid w:val="00C36423"/>
    <w:rsid w:val="00C51E95"/>
    <w:rsid w:val="00C67527"/>
    <w:rsid w:val="00C778FC"/>
    <w:rsid w:val="00C81796"/>
    <w:rsid w:val="00C8294B"/>
    <w:rsid w:val="00CB2BD3"/>
    <w:rsid w:val="00CD481C"/>
    <w:rsid w:val="00CE2BE3"/>
    <w:rsid w:val="00CE2D8B"/>
    <w:rsid w:val="00CE31A8"/>
    <w:rsid w:val="00CE6607"/>
    <w:rsid w:val="00CE6A42"/>
    <w:rsid w:val="00CF6AB9"/>
    <w:rsid w:val="00D03D57"/>
    <w:rsid w:val="00D04AC6"/>
    <w:rsid w:val="00D10B10"/>
    <w:rsid w:val="00D22C1A"/>
    <w:rsid w:val="00D3681C"/>
    <w:rsid w:val="00D44076"/>
    <w:rsid w:val="00D50158"/>
    <w:rsid w:val="00D530A4"/>
    <w:rsid w:val="00D753EC"/>
    <w:rsid w:val="00D87D8F"/>
    <w:rsid w:val="00D966D3"/>
    <w:rsid w:val="00DA466B"/>
    <w:rsid w:val="00DC2323"/>
    <w:rsid w:val="00DC62BE"/>
    <w:rsid w:val="00DD2A06"/>
    <w:rsid w:val="00DE0631"/>
    <w:rsid w:val="00DE2AC7"/>
    <w:rsid w:val="00DE38E6"/>
    <w:rsid w:val="00E04D06"/>
    <w:rsid w:val="00E0696A"/>
    <w:rsid w:val="00E1273C"/>
    <w:rsid w:val="00E1486C"/>
    <w:rsid w:val="00E22CF4"/>
    <w:rsid w:val="00E46AFD"/>
    <w:rsid w:val="00E52D22"/>
    <w:rsid w:val="00E73276"/>
    <w:rsid w:val="00E96F4D"/>
    <w:rsid w:val="00EA3E25"/>
    <w:rsid w:val="00EB6377"/>
    <w:rsid w:val="00EC07FA"/>
    <w:rsid w:val="00EF21B6"/>
    <w:rsid w:val="00EF7D8A"/>
    <w:rsid w:val="00F05104"/>
    <w:rsid w:val="00F0728D"/>
    <w:rsid w:val="00F1627A"/>
    <w:rsid w:val="00F31654"/>
    <w:rsid w:val="00F317B7"/>
    <w:rsid w:val="00F401BC"/>
    <w:rsid w:val="00F4029D"/>
    <w:rsid w:val="00F43D65"/>
    <w:rsid w:val="00F51195"/>
    <w:rsid w:val="00F56A20"/>
    <w:rsid w:val="00F6520F"/>
    <w:rsid w:val="00F74134"/>
    <w:rsid w:val="00FB213E"/>
    <w:rsid w:val="00FB2CC0"/>
    <w:rsid w:val="00FD3785"/>
    <w:rsid w:val="00FD4D13"/>
    <w:rsid w:val="00FD7C2B"/>
    <w:rsid w:val="00FE4E11"/>
    <w:rsid w:val="00FE54B6"/>
    <w:rsid w:val="00FE6906"/>
    <w:rsid w:val="00FF7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D02EC"/>
  <w15:docId w15:val="{2A677B4C-2204-4676-9DB9-8E08F64F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F1A66"/>
    <w:pPr>
      <w:widowControl w:val="0"/>
    </w:pPr>
    <w:rPr>
      <w:lang w:eastAsia="ko-KR"/>
    </w:rPr>
  </w:style>
  <w:style w:type="paragraph" w:styleId="Titolo1">
    <w:name w:val="heading 1"/>
    <w:basedOn w:val="Normale"/>
    <w:link w:val="Titolo1Carattere"/>
    <w:uiPriority w:val="9"/>
    <w:qFormat/>
    <w:rsid w:val="00615C1B"/>
    <w:pPr>
      <w:widowControl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F1A66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F1A66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F1A66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F1A66"/>
    <w:rPr>
      <w:sz w:val="20"/>
    </w:rPr>
  </w:style>
  <w:style w:type="paragraph" w:customStyle="1" w:styleId="Eaoaeaa">
    <w:name w:val="Eaoae?aa"/>
    <w:basedOn w:val="Aaoeeu"/>
    <w:rsid w:val="008F1A66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F1A66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F1A66"/>
    <w:rPr>
      <w:rFonts w:cs="Times New Roman"/>
      <w:sz w:val="20"/>
    </w:rPr>
  </w:style>
  <w:style w:type="paragraph" w:customStyle="1" w:styleId="OiaeaeiYiio">
    <w:name w:val="O?ia eaeiYiio"/>
    <w:basedOn w:val="Aaoeeu"/>
    <w:rsid w:val="008F1A66"/>
    <w:pPr>
      <w:jc w:val="right"/>
    </w:pPr>
  </w:style>
  <w:style w:type="paragraph" w:customStyle="1" w:styleId="OiaeaeiYiio2">
    <w:name w:val="O?ia eaeiYiio 2"/>
    <w:basedOn w:val="Aaoeeu"/>
    <w:rsid w:val="008F1A66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F1A66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8F1A66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8F1A66"/>
    <w:rPr>
      <w:rFonts w:cs="Times New Roman"/>
      <w:lang w:eastAsia="ko-KR"/>
    </w:rPr>
  </w:style>
  <w:style w:type="paragraph" w:styleId="Pidipagina">
    <w:name w:val="footer"/>
    <w:basedOn w:val="Normale"/>
    <w:link w:val="PidipaginaCarattere"/>
    <w:uiPriority w:val="99"/>
    <w:rsid w:val="008F1A66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A66"/>
    <w:rPr>
      <w:rFonts w:cs="Times New Roman"/>
      <w:lang w:eastAsia="ko-KR"/>
    </w:rPr>
  </w:style>
  <w:style w:type="character" w:styleId="Collegamentoipertestuale">
    <w:name w:val="Hyperlink"/>
    <w:basedOn w:val="Carpredefinitoparagrafo"/>
    <w:uiPriority w:val="99"/>
    <w:rsid w:val="008F1A66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8F1A66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8F1A66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F1A66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8F1A66"/>
    <w:rPr>
      <w:rFonts w:cs="Times New Roman"/>
      <w:sz w:val="20"/>
    </w:rPr>
  </w:style>
  <w:style w:type="paragraph" w:customStyle="1" w:styleId="a2">
    <w:name w:val="Âáóéêü"/>
    <w:rsid w:val="008F1A66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8F1A66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8F1A66"/>
    <w:rPr>
      <w:rFonts w:cs="Times New Roman"/>
      <w:lang w:eastAsia="ko-KR"/>
    </w:rPr>
  </w:style>
  <w:style w:type="character" w:styleId="Numeropagina">
    <w:name w:val="page number"/>
    <w:basedOn w:val="Carpredefinitoparagrafo"/>
    <w:uiPriority w:val="99"/>
    <w:rsid w:val="008F1A66"/>
    <w:rPr>
      <w:rFonts w:cs="Times New Roman"/>
    </w:rPr>
  </w:style>
  <w:style w:type="paragraph" w:customStyle="1" w:styleId="2">
    <w:name w:val="Åðéêåöáëßäá 2"/>
    <w:basedOn w:val="a2"/>
    <w:next w:val="a2"/>
    <w:rsid w:val="008F1A66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530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530A4"/>
    <w:rPr>
      <w:rFonts w:ascii="Tahoma" w:hAnsi="Tahoma" w:cs="Tahoma"/>
      <w:sz w:val="16"/>
      <w:szCs w:val="16"/>
      <w:lang w:eastAsia="ko-KR"/>
    </w:rPr>
  </w:style>
  <w:style w:type="character" w:customStyle="1" w:styleId="ECVHeadingContactDetails">
    <w:name w:val="_ECV_HeadingContactDetails"/>
    <w:rsid w:val="007643AE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7643AE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7643AE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Normale"/>
    <w:rsid w:val="007643AE"/>
    <w:pPr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NameField">
    <w:name w:val="_ECV_NameField"/>
    <w:basedOn w:val="Normale"/>
    <w:rsid w:val="007643AE"/>
    <w:pPr>
      <w:suppressLineNumbers/>
      <w:suppressAutoHyphens/>
      <w:spacing w:line="100" w:lineRule="atLeast"/>
    </w:pPr>
    <w:rPr>
      <w:rFonts w:ascii="Arial" w:eastAsia="SimSun" w:hAnsi="Arial" w:cs="Mangal"/>
      <w:color w:val="3F3A38"/>
      <w:spacing w:val="-6"/>
      <w:kern w:val="1"/>
      <w:sz w:val="26"/>
      <w:szCs w:val="18"/>
      <w:lang w:eastAsia="hi-IN" w:bidi="hi-IN"/>
    </w:rPr>
  </w:style>
  <w:style w:type="paragraph" w:customStyle="1" w:styleId="ECVComments">
    <w:name w:val="_ECV_Comments"/>
    <w:basedOn w:val="Normale"/>
    <w:rsid w:val="007643AE"/>
    <w:pPr>
      <w:suppressAutoHyphens/>
      <w:spacing w:line="100" w:lineRule="atLeast"/>
      <w:jc w:val="center"/>
    </w:pPr>
    <w:rPr>
      <w:rFonts w:ascii="Arial" w:eastAsia="SimSun" w:hAnsi="Arial" w:cs="Mangal"/>
      <w:color w:val="FF0000"/>
      <w:spacing w:val="-6"/>
      <w:kern w:val="1"/>
      <w:sz w:val="16"/>
      <w:szCs w:val="24"/>
      <w:lang w:eastAsia="hi-IN" w:bidi="hi-IN"/>
    </w:rPr>
  </w:style>
  <w:style w:type="paragraph" w:customStyle="1" w:styleId="ECVPersonalInfoHeading">
    <w:name w:val="_ECV_PersonalInfoHeading"/>
    <w:basedOn w:val="ECVLeftHeading"/>
    <w:rsid w:val="007643AE"/>
    <w:pPr>
      <w:spacing w:before="57"/>
    </w:pPr>
  </w:style>
  <w:style w:type="paragraph" w:customStyle="1" w:styleId="ECVGenderRow">
    <w:name w:val="_ECV_GenderRow"/>
    <w:basedOn w:val="Normale"/>
    <w:rsid w:val="007643AE"/>
    <w:pPr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15C1B"/>
    <w:rPr>
      <w:b/>
      <w:bCs/>
      <w:kern w:val="3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D22C1A"/>
    <w:rPr>
      <w:b/>
      <w:bCs/>
    </w:rPr>
  </w:style>
  <w:style w:type="paragraph" w:customStyle="1" w:styleId="corpo">
    <w:name w:val="corpo"/>
    <w:basedOn w:val="Normale"/>
    <w:rsid w:val="00B102DA"/>
    <w:pPr>
      <w:widowControl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lo\Desktop\cv_%20Del%20priore%20rev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33A78-7877-494E-B47C-CF3B2A2DB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cv_ Del priore rev1.dot</Template>
  <TotalTime>13</TotalTime>
  <Pages>1</Pages>
  <Words>2165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14480</CharactersWithSpaces>
  <SharedDoc>false</SharedDoc>
  <HLinks>
    <vt:vector size="12" baseType="variant">
      <vt:variant>
        <vt:i4>786558</vt:i4>
      </vt:variant>
      <vt:variant>
        <vt:i4>3</vt:i4>
      </vt:variant>
      <vt:variant>
        <vt:i4>0</vt:i4>
      </vt:variant>
      <vt:variant>
        <vt:i4>5</vt:i4>
      </vt:variant>
      <vt:variant>
        <vt:lpwstr>mailto:marcello.delpriore@ingpec.eu</vt:lpwstr>
      </vt:variant>
      <vt:variant>
        <vt:lpwstr/>
      </vt:variant>
      <vt:variant>
        <vt:i4>2621446</vt:i4>
      </vt:variant>
      <vt:variant>
        <vt:i4>0</vt:i4>
      </vt:variant>
      <vt:variant>
        <vt:i4>0</vt:i4>
      </vt:variant>
      <vt:variant>
        <vt:i4>5</vt:i4>
      </vt:variant>
      <vt:variant>
        <vt:lpwstr>mailto:ingdelpriore@libero.it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Marcello</dc:creator>
  <cp:keywords>formato europeo per il curriculum vitae , invito alla manifestazione d’interesse, registrazione,  valutazione e analisi, mercato interno, unione europea, ue</cp:keywords>
  <cp:lastModifiedBy>Alex Di Matteo</cp:lastModifiedBy>
  <cp:revision>6</cp:revision>
  <cp:lastPrinted>2023-02-13T12:33:00Z</cp:lastPrinted>
  <dcterms:created xsi:type="dcterms:W3CDTF">2024-01-13T08:08:00Z</dcterms:created>
  <dcterms:modified xsi:type="dcterms:W3CDTF">2024-01-15T10:32:00Z</dcterms:modified>
</cp:coreProperties>
</file>